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AE7A1" w14:textId="77777777" w:rsidR="003E41AB" w:rsidRPr="003E41AB" w:rsidRDefault="003E41AB" w:rsidP="003E41AB">
      <w:pPr>
        <w:spacing w:after="0" w:line="240" w:lineRule="auto"/>
        <w:jc w:val="both"/>
        <w:rPr>
          <w:rFonts w:ascii="Palatino Linotype" w:hAnsi="Palatino Linotype"/>
          <w:b/>
          <w:sz w:val="24"/>
          <w:szCs w:val="24"/>
        </w:rPr>
      </w:pPr>
    </w:p>
    <w:p w14:paraId="1A64AA70" w14:textId="77777777" w:rsidR="003E41AB" w:rsidRPr="003E41AB" w:rsidRDefault="003E41AB" w:rsidP="003E41AB">
      <w:pPr>
        <w:spacing w:after="0" w:line="240" w:lineRule="auto"/>
        <w:jc w:val="both"/>
        <w:rPr>
          <w:rFonts w:ascii="Palatino Linotype" w:hAnsi="Palatino Linotype" w:cs="Palatino Linotype"/>
          <w:b/>
          <w:bCs/>
          <w:color w:val="000000"/>
          <w:sz w:val="24"/>
          <w:szCs w:val="24"/>
          <w:lang w:val="is-IS"/>
        </w:rPr>
      </w:pPr>
      <w:r w:rsidRPr="003E41AB">
        <w:rPr>
          <w:rFonts w:ascii="Palatino Linotype" w:hAnsi="Palatino Linotype"/>
          <w:noProof/>
          <w:sz w:val="24"/>
          <w:szCs w:val="24"/>
        </w:rPr>
        <w:drawing>
          <wp:inline distT="0" distB="0" distL="0" distR="0" wp14:anchorId="46F9E03C" wp14:editId="7B1C4040">
            <wp:extent cx="6114415" cy="886460"/>
            <wp:effectExtent l="1905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104" t="-703" r="-104" b="-703"/>
                    <a:stretch>
                      <a:fillRect/>
                    </a:stretch>
                  </pic:blipFill>
                  <pic:spPr bwMode="auto">
                    <a:xfrm>
                      <a:off x="0" y="0"/>
                      <a:ext cx="6114415" cy="886460"/>
                    </a:xfrm>
                    <a:prstGeom prst="rect">
                      <a:avLst/>
                    </a:prstGeom>
                    <a:solidFill>
                      <a:srgbClr val="FFFFFF"/>
                    </a:solidFill>
                    <a:ln w="9525">
                      <a:noFill/>
                      <a:miter lim="800000"/>
                      <a:headEnd/>
                      <a:tailEnd/>
                    </a:ln>
                  </pic:spPr>
                </pic:pic>
              </a:graphicData>
            </a:graphic>
          </wp:inline>
        </w:drawing>
      </w:r>
    </w:p>
    <w:p w14:paraId="22EB3ED7" w14:textId="77777777" w:rsidR="003E41AB" w:rsidRPr="003E41AB" w:rsidRDefault="003E41AB" w:rsidP="003E41AB">
      <w:pPr>
        <w:spacing w:after="0" w:line="240" w:lineRule="auto"/>
        <w:jc w:val="both"/>
        <w:rPr>
          <w:rFonts w:ascii="Palatino Linotype" w:hAnsi="Palatino Linotype" w:cs="Palatino Linotype"/>
          <w:b/>
          <w:bCs/>
          <w:color w:val="000000"/>
          <w:sz w:val="24"/>
          <w:szCs w:val="24"/>
          <w:lang w:val="is-IS"/>
        </w:rPr>
      </w:pPr>
    </w:p>
    <w:p w14:paraId="35D68D45" w14:textId="77777777" w:rsidR="003E41AB" w:rsidRPr="008A7123" w:rsidRDefault="003E41AB" w:rsidP="003E41AB">
      <w:pPr>
        <w:pStyle w:val="Corpotesto"/>
        <w:jc w:val="right"/>
        <w:rPr>
          <w:rFonts w:ascii="Times New Roman" w:hAnsi="Times New Roman" w:cs="Times New Roman"/>
        </w:rPr>
      </w:pPr>
      <w:r w:rsidRPr="008A7123">
        <w:rPr>
          <w:rFonts w:ascii="Times New Roman" w:hAnsi="Times New Roman" w:cs="Times New Roman"/>
        </w:rPr>
        <w:t xml:space="preserve">Al Comune di Giulianova </w:t>
      </w:r>
    </w:p>
    <w:p w14:paraId="02F65305" w14:textId="77777777" w:rsidR="003E41AB" w:rsidRPr="003E41AB" w:rsidRDefault="003E41AB" w:rsidP="003E41AB">
      <w:pPr>
        <w:spacing w:after="0" w:line="240" w:lineRule="auto"/>
        <w:jc w:val="right"/>
        <w:rPr>
          <w:rFonts w:ascii="Palatino Linotype" w:hAnsi="Palatino Linotype" w:cs="Palatino Linotype"/>
          <w:b/>
          <w:bCs/>
          <w:color w:val="000000"/>
          <w:sz w:val="24"/>
          <w:szCs w:val="24"/>
          <w:lang w:val="is-IS"/>
        </w:rPr>
      </w:pPr>
    </w:p>
    <w:p w14:paraId="3296D160" w14:textId="77777777" w:rsidR="008A7123" w:rsidRDefault="008A7123" w:rsidP="008A7123">
      <w:pPr>
        <w:widowControl w:val="0"/>
        <w:autoSpaceDE w:val="0"/>
        <w:autoSpaceDN w:val="0"/>
        <w:spacing w:after="0" w:line="240" w:lineRule="auto"/>
        <w:ind w:firstLine="708"/>
        <w:jc w:val="both"/>
        <w:rPr>
          <w:rFonts w:ascii="Times New Roman" w:eastAsia="Times New Roman" w:hAnsi="Times New Roman" w:cs="Times New Roman"/>
          <w:b/>
          <w:bCs/>
          <w:i/>
          <w:iCs/>
          <w:sz w:val="24"/>
          <w:szCs w:val="24"/>
          <w:lang w:bidi="it-IT"/>
        </w:rPr>
      </w:pPr>
    </w:p>
    <w:p w14:paraId="7ECEA199" w14:textId="77777777" w:rsidR="008A7123" w:rsidRDefault="008A7123" w:rsidP="008A7123">
      <w:pPr>
        <w:widowControl w:val="0"/>
        <w:autoSpaceDE w:val="0"/>
        <w:autoSpaceDN w:val="0"/>
        <w:spacing w:after="0" w:line="240" w:lineRule="auto"/>
        <w:ind w:firstLine="708"/>
        <w:jc w:val="both"/>
        <w:rPr>
          <w:rFonts w:ascii="Times New Roman" w:eastAsia="Times New Roman" w:hAnsi="Times New Roman" w:cs="Times New Roman"/>
          <w:b/>
          <w:bCs/>
          <w:i/>
          <w:iCs/>
          <w:sz w:val="24"/>
          <w:szCs w:val="24"/>
          <w:lang w:bidi="it-IT"/>
        </w:rPr>
      </w:pPr>
    </w:p>
    <w:p w14:paraId="0444CFC7" w14:textId="5EEB2A9D" w:rsidR="008A7123" w:rsidRPr="008A7123" w:rsidRDefault="008A7123" w:rsidP="008A7123">
      <w:pPr>
        <w:widowControl w:val="0"/>
        <w:autoSpaceDE w:val="0"/>
        <w:autoSpaceDN w:val="0"/>
        <w:spacing w:after="0" w:line="240" w:lineRule="auto"/>
        <w:ind w:firstLine="708"/>
        <w:jc w:val="both"/>
        <w:rPr>
          <w:rFonts w:ascii="Times New Roman" w:eastAsia="Times New Roman" w:hAnsi="Times New Roman" w:cs="Times New Roman"/>
          <w:b/>
          <w:bCs/>
          <w:i/>
          <w:iCs/>
          <w:color w:val="000000"/>
          <w:sz w:val="24"/>
          <w:szCs w:val="24"/>
          <w:lang w:bidi="it-IT"/>
        </w:rPr>
      </w:pPr>
      <w:r w:rsidRPr="008A7123">
        <w:rPr>
          <w:rFonts w:ascii="Times New Roman" w:eastAsia="Times New Roman" w:hAnsi="Times New Roman" w:cs="Times New Roman"/>
          <w:b/>
          <w:bCs/>
          <w:i/>
          <w:iCs/>
          <w:sz w:val="24"/>
          <w:szCs w:val="24"/>
          <w:lang w:bidi="it-IT"/>
        </w:rPr>
        <w:t xml:space="preserve">Concessione demaniale </w:t>
      </w:r>
      <w:r w:rsidRPr="008A7123">
        <w:rPr>
          <w:rFonts w:ascii="Times New Roman" w:eastAsia="Times New Roman" w:hAnsi="Times New Roman" w:cs="Times New Roman"/>
          <w:b/>
          <w:bCs/>
          <w:i/>
          <w:iCs/>
          <w:sz w:val="24"/>
          <w:szCs w:val="24"/>
          <w:lang w:bidi="it-IT"/>
        </w:rPr>
        <w:t xml:space="preserve">prot. n. 40280 del 30 ottobre 2007, </w:t>
      </w:r>
      <w:r w:rsidRPr="008A7123">
        <w:rPr>
          <w:rFonts w:ascii="Times New Roman" w:eastAsia="Times New Roman" w:hAnsi="Times New Roman" w:cs="Times New Roman"/>
          <w:b/>
          <w:bCs/>
          <w:i/>
          <w:iCs/>
          <w:sz w:val="24"/>
          <w:szCs w:val="24"/>
          <w:lang w:bidi="it-IT"/>
        </w:rPr>
        <w:t>avviso per stralcio di due singole porzioni di mq 15x15</w:t>
      </w:r>
    </w:p>
    <w:p w14:paraId="088D2E81" w14:textId="77777777" w:rsidR="003E41AB" w:rsidRDefault="003E41AB" w:rsidP="003E41AB">
      <w:pPr>
        <w:spacing w:after="0" w:line="240" w:lineRule="auto"/>
        <w:jc w:val="both"/>
        <w:rPr>
          <w:rFonts w:ascii="Palatino Linotype" w:hAnsi="Palatino Linotype"/>
          <w:b/>
          <w:sz w:val="24"/>
          <w:szCs w:val="24"/>
        </w:rPr>
      </w:pPr>
    </w:p>
    <w:p w14:paraId="7CE46613" w14:textId="77777777" w:rsidR="008A7123" w:rsidRPr="003E41AB" w:rsidRDefault="008A7123" w:rsidP="003E41AB">
      <w:pPr>
        <w:spacing w:after="0" w:line="240" w:lineRule="auto"/>
        <w:jc w:val="both"/>
        <w:rPr>
          <w:rFonts w:ascii="Palatino Linotype" w:hAnsi="Palatino Linotype" w:cs="Arial"/>
          <w:sz w:val="24"/>
          <w:szCs w:val="24"/>
        </w:rPr>
      </w:pPr>
    </w:p>
    <w:p w14:paraId="2B3DB93F" w14:textId="77777777" w:rsidR="003E41AB" w:rsidRPr="008A7123" w:rsidRDefault="003E41AB" w:rsidP="003E41AB">
      <w:pPr>
        <w:pStyle w:val="Corpotesto"/>
        <w:tabs>
          <w:tab w:val="left" w:pos="9203"/>
        </w:tabs>
        <w:jc w:val="both"/>
        <w:rPr>
          <w:rFonts w:ascii="Times New Roman" w:hAnsi="Times New Roman" w:cs="Times New Roman"/>
        </w:rPr>
      </w:pPr>
      <w:r w:rsidRPr="008A7123">
        <w:rPr>
          <w:rFonts w:ascii="Times New Roman" w:hAnsi="Times New Roman" w:cs="Times New Roman"/>
        </w:rPr>
        <w:t>Il/La</w:t>
      </w:r>
      <w:r w:rsidRPr="008A7123">
        <w:rPr>
          <w:rFonts w:ascii="Times New Roman" w:hAnsi="Times New Roman" w:cs="Times New Roman"/>
          <w:spacing w:val="-5"/>
        </w:rPr>
        <w:t xml:space="preserve"> </w:t>
      </w:r>
      <w:r w:rsidRPr="008A7123">
        <w:rPr>
          <w:rFonts w:ascii="Times New Roman" w:hAnsi="Times New Roman" w:cs="Times New Roman"/>
        </w:rPr>
        <w:t>sottoscritto/a</w:t>
      </w:r>
      <w:r w:rsidRPr="008A7123">
        <w:rPr>
          <w:rFonts w:ascii="Times New Roman" w:hAnsi="Times New Roman" w:cs="Times New Roman"/>
          <w:spacing w:val="-1"/>
        </w:rPr>
        <w:t xml:space="preserve"> </w:t>
      </w:r>
      <w:r w:rsidRPr="008A7123">
        <w:rPr>
          <w:rFonts w:ascii="Times New Roman" w:hAnsi="Times New Roman" w:cs="Times New Roman"/>
          <w:u w:val="single"/>
        </w:rPr>
        <w:t xml:space="preserve"> </w:t>
      </w:r>
      <w:r w:rsidRPr="008A7123">
        <w:rPr>
          <w:rFonts w:ascii="Times New Roman" w:hAnsi="Times New Roman" w:cs="Times New Roman"/>
          <w:u w:val="single"/>
        </w:rPr>
        <w:tab/>
      </w:r>
    </w:p>
    <w:p w14:paraId="79F86A11" w14:textId="77777777" w:rsidR="003E41AB" w:rsidRPr="008A7123" w:rsidRDefault="003E41AB" w:rsidP="003E41AB">
      <w:pPr>
        <w:pStyle w:val="Corpotesto"/>
        <w:tabs>
          <w:tab w:val="left" w:pos="4736"/>
          <w:tab w:val="left" w:pos="5787"/>
          <w:tab w:val="left" w:pos="9097"/>
          <w:tab w:val="left" w:pos="9253"/>
        </w:tabs>
        <w:jc w:val="both"/>
        <w:rPr>
          <w:rFonts w:ascii="Times New Roman" w:hAnsi="Times New Roman" w:cs="Times New Roman"/>
        </w:rPr>
      </w:pPr>
      <w:r w:rsidRPr="008A7123">
        <w:rPr>
          <w:rFonts w:ascii="Times New Roman" w:hAnsi="Times New Roman" w:cs="Times New Roman"/>
        </w:rPr>
        <w:t>nato/a</w:t>
      </w:r>
      <w:r w:rsidRPr="008A7123">
        <w:rPr>
          <w:rFonts w:ascii="Times New Roman" w:hAnsi="Times New Roman" w:cs="Times New Roman"/>
          <w:spacing w:val="-2"/>
        </w:rPr>
        <w:t xml:space="preserve"> </w:t>
      </w:r>
      <w:r w:rsidRPr="008A7123">
        <w:rPr>
          <w:rFonts w:ascii="Times New Roman" w:hAnsi="Times New Roman" w:cs="Times New Roman"/>
        </w:rPr>
        <w:t>a</w:t>
      </w:r>
      <w:r w:rsidRPr="008A7123">
        <w:rPr>
          <w:rFonts w:ascii="Times New Roman" w:hAnsi="Times New Roman" w:cs="Times New Roman"/>
          <w:u w:val="single"/>
        </w:rPr>
        <w:t xml:space="preserve"> </w:t>
      </w:r>
      <w:r w:rsidRPr="008A7123">
        <w:rPr>
          <w:rFonts w:ascii="Times New Roman" w:hAnsi="Times New Roman" w:cs="Times New Roman"/>
          <w:u w:val="single"/>
        </w:rPr>
        <w:tab/>
      </w:r>
      <w:r w:rsidRPr="008A7123">
        <w:rPr>
          <w:rFonts w:ascii="Times New Roman" w:hAnsi="Times New Roman" w:cs="Times New Roman"/>
          <w:u w:val="single"/>
        </w:rPr>
        <w:tab/>
      </w:r>
      <w:r w:rsidRPr="008A7123">
        <w:rPr>
          <w:rFonts w:ascii="Times New Roman" w:hAnsi="Times New Roman" w:cs="Times New Roman"/>
        </w:rPr>
        <w:t>il</w:t>
      </w:r>
      <w:r w:rsidRPr="008A7123">
        <w:rPr>
          <w:rFonts w:ascii="Times New Roman" w:hAnsi="Times New Roman" w:cs="Times New Roman"/>
          <w:u w:val="single"/>
        </w:rPr>
        <w:tab/>
      </w:r>
      <w:r w:rsidRPr="008A7123">
        <w:rPr>
          <w:rFonts w:ascii="Times New Roman" w:hAnsi="Times New Roman" w:cs="Times New Roman"/>
          <w:u w:val="single"/>
        </w:rPr>
        <w:tab/>
      </w:r>
      <w:r w:rsidRPr="008A7123">
        <w:rPr>
          <w:rFonts w:ascii="Times New Roman" w:hAnsi="Times New Roman" w:cs="Times New Roman"/>
        </w:rPr>
        <w:t xml:space="preserve"> residente</w:t>
      </w:r>
      <w:r w:rsidRPr="008A7123">
        <w:rPr>
          <w:rFonts w:ascii="Times New Roman" w:hAnsi="Times New Roman" w:cs="Times New Roman"/>
          <w:spacing w:val="22"/>
        </w:rPr>
        <w:t xml:space="preserve"> </w:t>
      </w:r>
      <w:r w:rsidRPr="008A7123">
        <w:rPr>
          <w:rFonts w:ascii="Times New Roman" w:hAnsi="Times New Roman" w:cs="Times New Roman"/>
        </w:rPr>
        <w:t>in</w:t>
      </w:r>
      <w:r w:rsidRPr="008A7123">
        <w:rPr>
          <w:rFonts w:ascii="Times New Roman" w:hAnsi="Times New Roman" w:cs="Times New Roman"/>
          <w:u w:val="single"/>
        </w:rPr>
        <w:t xml:space="preserve"> </w:t>
      </w:r>
      <w:r w:rsidRPr="008A7123">
        <w:rPr>
          <w:rFonts w:ascii="Times New Roman" w:hAnsi="Times New Roman" w:cs="Times New Roman"/>
          <w:u w:val="single"/>
        </w:rPr>
        <w:tab/>
      </w:r>
      <w:r w:rsidRPr="008A7123">
        <w:rPr>
          <w:rFonts w:ascii="Times New Roman" w:hAnsi="Times New Roman" w:cs="Times New Roman"/>
        </w:rPr>
        <w:t>Via/Piazza</w:t>
      </w:r>
      <w:r w:rsidRPr="008A7123">
        <w:rPr>
          <w:rFonts w:ascii="Times New Roman" w:hAnsi="Times New Roman" w:cs="Times New Roman"/>
          <w:spacing w:val="23"/>
        </w:rPr>
        <w:t xml:space="preserve"> </w:t>
      </w:r>
      <w:r w:rsidRPr="008A7123">
        <w:rPr>
          <w:rFonts w:ascii="Times New Roman" w:hAnsi="Times New Roman" w:cs="Times New Roman"/>
          <w:u w:val="single"/>
        </w:rPr>
        <w:t xml:space="preserve"> </w:t>
      </w:r>
      <w:r w:rsidRPr="008A7123">
        <w:rPr>
          <w:rFonts w:ascii="Times New Roman" w:hAnsi="Times New Roman" w:cs="Times New Roman"/>
          <w:u w:val="single"/>
        </w:rPr>
        <w:tab/>
      </w:r>
      <w:r w:rsidRPr="008A7123">
        <w:rPr>
          <w:rFonts w:ascii="Times New Roman" w:hAnsi="Times New Roman" w:cs="Times New Roman"/>
          <w:u w:val="single"/>
        </w:rPr>
        <w:tab/>
      </w:r>
    </w:p>
    <w:p w14:paraId="4A0A199E" w14:textId="77777777" w:rsidR="003E41AB" w:rsidRPr="008A7123" w:rsidRDefault="003E41AB" w:rsidP="003E41AB">
      <w:pPr>
        <w:pStyle w:val="Corpotesto"/>
        <w:tabs>
          <w:tab w:val="left" w:pos="887"/>
          <w:tab w:val="left" w:pos="3685"/>
          <w:tab w:val="left" w:pos="7988"/>
        </w:tabs>
        <w:jc w:val="both"/>
        <w:rPr>
          <w:rFonts w:ascii="Times New Roman" w:hAnsi="Times New Roman" w:cs="Times New Roman"/>
        </w:rPr>
      </w:pPr>
      <w:r w:rsidRPr="008A7123">
        <w:rPr>
          <w:rFonts w:ascii="Times New Roman" w:hAnsi="Times New Roman" w:cs="Times New Roman"/>
        </w:rPr>
        <w:t>n.</w:t>
      </w:r>
      <w:r w:rsidRPr="008A7123">
        <w:rPr>
          <w:rFonts w:ascii="Times New Roman" w:hAnsi="Times New Roman" w:cs="Times New Roman"/>
          <w:u w:val="single"/>
        </w:rPr>
        <w:t xml:space="preserve"> </w:t>
      </w:r>
      <w:r w:rsidRPr="008A7123">
        <w:rPr>
          <w:rFonts w:ascii="Times New Roman" w:hAnsi="Times New Roman" w:cs="Times New Roman"/>
          <w:u w:val="single"/>
        </w:rPr>
        <w:tab/>
      </w:r>
      <w:proofErr w:type="spellStart"/>
      <w:r w:rsidRPr="008A7123">
        <w:rPr>
          <w:rFonts w:ascii="Times New Roman" w:hAnsi="Times New Roman" w:cs="Times New Roman"/>
        </w:rPr>
        <w:t>c.a.p.</w:t>
      </w:r>
      <w:proofErr w:type="spellEnd"/>
      <w:r w:rsidRPr="008A7123">
        <w:rPr>
          <w:rFonts w:ascii="Times New Roman" w:hAnsi="Times New Roman" w:cs="Times New Roman"/>
          <w:u w:val="single"/>
        </w:rPr>
        <w:t xml:space="preserve"> </w:t>
      </w:r>
      <w:r w:rsidRPr="008A7123">
        <w:rPr>
          <w:rFonts w:ascii="Times New Roman" w:hAnsi="Times New Roman" w:cs="Times New Roman"/>
          <w:u w:val="single"/>
        </w:rPr>
        <w:tab/>
      </w:r>
      <w:r w:rsidRPr="008A7123">
        <w:rPr>
          <w:rFonts w:ascii="Times New Roman" w:hAnsi="Times New Roman" w:cs="Times New Roman"/>
        </w:rPr>
        <w:t>C.F.</w:t>
      </w:r>
      <w:r w:rsidRPr="008A7123">
        <w:rPr>
          <w:rFonts w:ascii="Times New Roman" w:hAnsi="Times New Roman" w:cs="Times New Roman"/>
          <w:spacing w:val="36"/>
        </w:rPr>
        <w:t xml:space="preserve"> </w:t>
      </w:r>
      <w:r w:rsidRPr="008A7123">
        <w:rPr>
          <w:rFonts w:ascii="Times New Roman" w:hAnsi="Times New Roman" w:cs="Times New Roman"/>
        </w:rPr>
        <w:t>n.</w:t>
      </w:r>
      <w:r w:rsidRPr="008A7123">
        <w:rPr>
          <w:rFonts w:ascii="Times New Roman" w:hAnsi="Times New Roman" w:cs="Times New Roman"/>
          <w:u w:val="single"/>
        </w:rPr>
        <w:t xml:space="preserve"> </w:t>
      </w:r>
      <w:r w:rsidRPr="008A7123">
        <w:rPr>
          <w:rFonts w:ascii="Times New Roman" w:hAnsi="Times New Roman" w:cs="Times New Roman"/>
          <w:u w:val="single"/>
        </w:rPr>
        <w:tab/>
      </w:r>
      <w:r w:rsidRPr="008A7123">
        <w:rPr>
          <w:rFonts w:ascii="Times New Roman" w:hAnsi="Times New Roman" w:cs="Times New Roman"/>
        </w:rPr>
        <w:t>telefono</w:t>
      </w:r>
      <w:r w:rsidRPr="008A7123">
        <w:rPr>
          <w:rFonts w:ascii="Times New Roman" w:hAnsi="Times New Roman" w:cs="Times New Roman"/>
          <w:spacing w:val="35"/>
        </w:rPr>
        <w:t xml:space="preserve"> </w:t>
      </w:r>
      <w:r w:rsidRPr="008A7123">
        <w:rPr>
          <w:rFonts w:ascii="Times New Roman" w:hAnsi="Times New Roman" w:cs="Times New Roman"/>
        </w:rPr>
        <w:t>n.</w:t>
      </w:r>
    </w:p>
    <w:p w14:paraId="00859D97" w14:textId="77777777" w:rsidR="003E41AB" w:rsidRPr="008A7123" w:rsidRDefault="003E41AB" w:rsidP="003E41AB">
      <w:pPr>
        <w:pStyle w:val="Corpotesto"/>
        <w:tabs>
          <w:tab w:val="left" w:pos="3517"/>
          <w:tab w:val="left" w:pos="8643"/>
        </w:tabs>
        <w:jc w:val="both"/>
        <w:rPr>
          <w:rFonts w:ascii="Times New Roman" w:hAnsi="Times New Roman" w:cs="Times New Roman"/>
        </w:rPr>
      </w:pPr>
      <w:r w:rsidRPr="008A7123">
        <w:rPr>
          <w:rFonts w:ascii="Times New Roman" w:hAnsi="Times New Roman" w:cs="Times New Roman"/>
          <w:u w:val="single"/>
        </w:rPr>
        <w:t xml:space="preserve"> </w:t>
      </w:r>
      <w:r w:rsidRPr="008A7123">
        <w:rPr>
          <w:rFonts w:ascii="Times New Roman" w:hAnsi="Times New Roman" w:cs="Times New Roman"/>
          <w:u w:val="single"/>
        </w:rPr>
        <w:tab/>
      </w:r>
      <w:proofErr w:type="spellStart"/>
      <w:r w:rsidRPr="008A7123">
        <w:rPr>
          <w:rFonts w:ascii="Times New Roman" w:hAnsi="Times New Roman" w:cs="Times New Roman"/>
        </w:rPr>
        <w:t>p.e.c</w:t>
      </w:r>
      <w:proofErr w:type="spellEnd"/>
      <w:r w:rsidRPr="008A7123">
        <w:rPr>
          <w:rFonts w:ascii="Times New Roman" w:hAnsi="Times New Roman" w:cs="Times New Roman"/>
        </w:rPr>
        <w:t>.</w:t>
      </w:r>
      <w:r w:rsidRPr="008A7123">
        <w:rPr>
          <w:rFonts w:ascii="Times New Roman" w:hAnsi="Times New Roman" w:cs="Times New Roman"/>
          <w:u w:val="single"/>
        </w:rPr>
        <w:tab/>
      </w:r>
      <w:r w:rsidRPr="008A7123">
        <w:rPr>
          <w:rFonts w:ascii="Times New Roman" w:hAnsi="Times New Roman" w:cs="Times New Roman"/>
        </w:rPr>
        <w:t>in qualità</w:t>
      </w:r>
      <w:r w:rsidRPr="008A7123">
        <w:rPr>
          <w:rFonts w:ascii="Times New Roman" w:hAnsi="Times New Roman" w:cs="Times New Roman"/>
          <w:spacing w:val="1"/>
        </w:rPr>
        <w:t xml:space="preserve"> </w:t>
      </w:r>
      <w:r w:rsidRPr="008A7123">
        <w:rPr>
          <w:rFonts w:ascii="Times New Roman" w:hAnsi="Times New Roman" w:cs="Times New Roman"/>
        </w:rPr>
        <w:t>di:</w:t>
      </w:r>
    </w:p>
    <w:p w14:paraId="20FB5F82" w14:textId="77777777" w:rsidR="003E41AB" w:rsidRPr="008A7123" w:rsidRDefault="003E41AB" w:rsidP="003E41AB">
      <w:pPr>
        <w:pStyle w:val="Paragrafoelenco"/>
        <w:numPr>
          <w:ilvl w:val="0"/>
          <w:numId w:val="1"/>
        </w:numPr>
        <w:tabs>
          <w:tab w:val="left" w:pos="576"/>
          <w:tab w:val="left" w:pos="1609"/>
          <w:tab w:val="left" w:pos="2427"/>
          <w:tab w:val="left" w:pos="3193"/>
          <w:tab w:val="left" w:pos="4638"/>
          <w:tab w:val="left" w:pos="5936"/>
          <w:tab w:val="left" w:pos="6939"/>
          <w:tab w:val="left" w:pos="7623"/>
          <w:tab w:val="left" w:pos="9003"/>
        </w:tabs>
        <w:ind w:left="0" w:firstLine="0"/>
        <w:rPr>
          <w:rFonts w:ascii="Times New Roman" w:hAnsi="Times New Roman" w:cs="Times New Roman"/>
          <w:sz w:val="24"/>
          <w:szCs w:val="24"/>
        </w:rPr>
      </w:pPr>
      <w:r w:rsidRPr="008A7123">
        <w:rPr>
          <w:rFonts w:ascii="Times New Roman" w:hAnsi="Times New Roman" w:cs="Times New Roman"/>
          <w:sz w:val="24"/>
          <w:szCs w:val="24"/>
        </w:rPr>
        <w:t>titolare</w:t>
      </w:r>
      <w:r w:rsidRPr="008A7123">
        <w:rPr>
          <w:rFonts w:ascii="Times New Roman" w:hAnsi="Times New Roman" w:cs="Times New Roman"/>
          <w:sz w:val="24"/>
          <w:szCs w:val="24"/>
        </w:rPr>
        <w:tab/>
        <w:t>della</w:t>
      </w:r>
      <w:r w:rsidRPr="008A7123">
        <w:rPr>
          <w:rFonts w:ascii="Times New Roman" w:hAnsi="Times New Roman" w:cs="Times New Roman"/>
          <w:sz w:val="24"/>
          <w:szCs w:val="24"/>
        </w:rPr>
        <w:tab/>
        <w:t>ditta</w:t>
      </w:r>
      <w:r w:rsidRPr="008A7123">
        <w:rPr>
          <w:rFonts w:ascii="Times New Roman" w:hAnsi="Times New Roman" w:cs="Times New Roman"/>
          <w:sz w:val="24"/>
          <w:szCs w:val="24"/>
        </w:rPr>
        <w:tab/>
        <w:t>individuale</w:t>
      </w:r>
      <w:r w:rsidRPr="008A7123">
        <w:rPr>
          <w:rFonts w:ascii="Times New Roman" w:hAnsi="Times New Roman" w:cs="Times New Roman"/>
          <w:sz w:val="24"/>
          <w:szCs w:val="24"/>
        </w:rPr>
        <w:tab/>
        <w:t>omonima</w:t>
      </w:r>
      <w:r w:rsidRPr="008A7123">
        <w:rPr>
          <w:rFonts w:ascii="Times New Roman" w:hAnsi="Times New Roman" w:cs="Times New Roman"/>
          <w:sz w:val="24"/>
          <w:szCs w:val="24"/>
        </w:rPr>
        <w:tab/>
        <w:t>iscritta</w:t>
      </w:r>
      <w:r w:rsidRPr="008A7123">
        <w:rPr>
          <w:rFonts w:ascii="Times New Roman" w:hAnsi="Times New Roman" w:cs="Times New Roman"/>
          <w:sz w:val="24"/>
          <w:szCs w:val="24"/>
        </w:rPr>
        <w:tab/>
        <w:t>alla</w:t>
      </w:r>
      <w:r w:rsidRPr="008A7123">
        <w:rPr>
          <w:rFonts w:ascii="Times New Roman" w:hAnsi="Times New Roman" w:cs="Times New Roman"/>
          <w:sz w:val="24"/>
          <w:szCs w:val="24"/>
        </w:rPr>
        <w:tab/>
        <w:t>C.C.I.A.A.</w:t>
      </w:r>
      <w:r w:rsidRPr="008A7123">
        <w:rPr>
          <w:rFonts w:ascii="Times New Roman" w:hAnsi="Times New Roman" w:cs="Times New Roman"/>
          <w:sz w:val="24"/>
          <w:szCs w:val="24"/>
        </w:rPr>
        <w:tab/>
        <w:t>di</w:t>
      </w:r>
    </w:p>
    <w:p w14:paraId="668BB3CD" w14:textId="77777777" w:rsidR="003E41AB" w:rsidRPr="008A7123" w:rsidRDefault="003E41AB" w:rsidP="003E41AB">
      <w:pPr>
        <w:pStyle w:val="Corpotesto"/>
        <w:tabs>
          <w:tab w:val="left" w:pos="4184"/>
          <w:tab w:val="left" w:pos="8581"/>
        </w:tabs>
        <w:jc w:val="both"/>
        <w:rPr>
          <w:rFonts w:ascii="Times New Roman" w:hAnsi="Times New Roman" w:cs="Times New Roman"/>
        </w:rPr>
      </w:pPr>
      <w:r w:rsidRPr="008A7123">
        <w:rPr>
          <w:rFonts w:ascii="Times New Roman" w:hAnsi="Times New Roman" w:cs="Times New Roman"/>
          <w:u w:val="single"/>
        </w:rPr>
        <w:t xml:space="preserve"> </w:t>
      </w:r>
      <w:r w:rsidRPr="008A7123">
        <w:rPr>
          <w:rFonts w:ascii="Times New Roman" w:hAnsi="Times New Roman" w:cs="Times New Roman"/>
          <w:u w:val="single"/>
        </w:rPr>
        <w:tab/>
      </w:r>
      <w:r w:rsidRPr="008A7123">
        <w:rPr>
          <w:rFonts w:ascii="Times New Roman" w:hAnsi="Times New Roman" w:cs="Times New Roman"/>
        </w:rPr>
        <w:t>in</w:t>
      </w:r>
      <w:r w:rsidRPr="008A7123">
        <w:rPr>
          <w:rFonts w:ascii="Times New Roman" w:hAnsi="Times New Roman" w:cs="Times New Roman"/>
          <w:spacing w:val="23"/>
        </w:rPr>
        <w:t xml:space="preserve"> </w:t>
      </w:r>
      <w:r w:rsidRPr="008A7123">
        <w:rPr>
          <w:rFonts w:ascii="Times New Roman" w:hAnsi="Times New Roman" w:cs="Times New Roman"/>
        </w:rPr>
        <w:t>data</w:t>
      </w:r>
      <w:r w:rsidRPr="008A7123">
        <w:rPr>
          <w:rFonts w:ascii="Times New Roman" w:hAnsi="Times New Roman" w:cs="Times New Roman"/>
          <w:u w:val="single"/>
        </w:rPr>
        <w:t xml:space="preserve"> </w:t>
      </w:r>
      <w:r w:rsidRPr="008A7123">
        <w:rPr>
          <w:rFonts w:ascii="Times New Roman" w:hAnsi="Times New Roman" w:cs="Times New Roman"/>
          <w:u w:val="single"/>
        </w:rPr>
        <w:tab/>
      </w:r>
      <w:r w:rsidRPr="008A7123">
        <w:rPr>
          <w:rFonts w:ascii="Times New Roman" w:hAnsi="Times New Roman" w:cs="Times New Roman"/>
        </w:rPr>
        <w:t>con</w:t>
      </w:r>
      <w:r w:rsidRPr="008A7123">
        <w:rPr>
          <w:rFonts w:ascii="Times New Roman" w:hAnsi="Times New Roman" w:cs="Times New Roman"/>
          <w:spacing w:val="22"/>
        </w:rPr>
        <w:t xml:space="preserve"> </w:t>
      </w:r>
      <w:r w:rsidRPr="008A7123">
        <w:rPr>
          <w:rFonts w:ascii="Times New Roman" w:hAnsi="Times New Roman" w:cs="Times New Roman"/>
        </w:rPr>
        <w:t>il</w:t>
      </w:r>
    </w:p>
    <w:p w14:paraId="187D9FF2" w14:textId="77777777" w:rsidR="003E41AB" w:rsidRPr="008A7123" w:rsidRDefault="003E41AB" w:rsidP="003E41AB">
      <w:pPr>
        <w:pStyle w:val="Corpotesto"/>
        <w:tabs>
          <w:tab w:val="left" w:pos="3385"/>
          <w:tab w:val="left" w:pos="9001"/>
        </w:tabs>
        <w:jc w:val="both"/>
        <w:rPr>
          <w:rFonts w:ascii="Times New Roman" w:hAnsi="Times New Roman" w:cs="Times New Roman"/>
        </w:rPr>
      </w:pPr>
      <w:r w:rsidRPr="008A7123">
        <w:rPr>
          <w:rFonts w:ascii="Times New Roman" w:hAnsi="Times New Roman" w:cs="Times New Roman"/>
        </w:rPr>
        <w:t>n.</w:t>
      </w:r>
      <w:r w:rsidRPr="008A7123">
        <w:rPr>
          <w:rFonts w:ascii="Times New Roman" w:hAnsi="Times New Roman" w:cs="Times New Roman"/>
          <w:u w:val="single"/>
        </w:rPr>
        <w:t xml:space="preserve"> </w:t>
      </w:r>
      <w:r w:rsidRPr="008A7123">
        <w:rPr>
          <w:rFonts w:ascii="Times New Roman" w:hAnsi="Times New Roman" w:cs="Times New Roman"/>
          <w:u w:val="single"/>
        </w:rPr>
        <w:tab/>
      </w:r>
      <w:r w:rsidRPr="008A7123">
        <w:rPr>
          <w:rFonts w:ascii="Times New Roman" w:hAnsi="Times New Roman" w:cs="Times New Roman"/>
        </w:rPr>
        <w:t>P. I.VA.</w:t>
      </w:r>
      <w:r w:rsidRPr="008A7123">
        <w:rPr>
          <w:rFonts w:ascii="Times New Roman" w:hAnsi="Times New Roman" w:cs="Times New Roman"/>
          <w:spacing w:val="-3"/>
        </w:rPr>
        <w:t xml:space="preserve"> </w:t>
      </w:r>
      <w:r w:rsidRPr="008A7123">
        <w:rPr>
          <w:rFonts w:ascii="Times New Roman" w:hAnsi="Times New Roman" w:cs="Times New Roman"/>
        </w:rPr>
        <w:t>n.</w:t>
      </w:r>
      <w:r w:rsidRPr="008A7123">
        <w:rPr>
          <w:rFonts w:ascii="Times New Roman" w:hAnsi="Times New Roman" w:cs="Times New Roman"/>
          <w:spacing w:val="-2"/>
        </w:rPr>
        <w:t xml:space="preserve"> </w:t>
      </w:r>
      <w:r w:rsidRPr="008A7123">
        <w:rPr>
          <w:rFonts w:ascii="Times New Roman" w:hAnsi="Times New Roman" w:cs="Times New Roman"/>
          <w:u w:val="single"/>
        </w:rPr>
        <w:t xml:space="preserve"> </w:t>
      </w:r>
      <w:r w:rsidRPr="008A7123">
        <w:rPr>
          <w:rFonts w:ascii="Times New Roman" w:hAnsi="Times New Roman" w:cs="Times New Roman"/>
          <w:u w:val="single"/>
        </w:rPr>
        <w:tab/>
      </w:r>
    </w:p>
    <w:p w14:paraId="266DC841" w14:textId="77777777" w:rsidR="003E41AB" w:rsidRPr="008A7123" w:rsidRDefault="003E41AB" w:rsidP="003E41AB">
      <w:pPr>
        <w:pStyle w:val="Paragrafoelenco"/>
        <w:numPr>
          <w:ilvl w:val="0"/>
          <w:numId w:val="1"/>
        </w:numPr>
        <w:tabs>
          <w:tab w:val="left" w:pos="331"/>
          <w:tab w:val="left" w:pos="9080"/>
        </w:tabs>
        <w:ind w:left="0" w:firstLine="0"/>
        <w:rPr>
          <w:rFonts w:ascii="Times New Roman" w:hAnsi="Times New Roman" w:cs="Times New Roman"/>
          <w:sz w:val="24"/>
          <w:szCs w:val="24"/>
        </w:rPr>
      </w:pPr>
      <w:r w:rsidRPr="008A7123">
        <w:rPr>
          <w:rFonts w:ascii="Times New Roman" w:hAnsi="Times New Roman" w:cs="Times New Roman"/>
          <w:sz w:val="24"/>
          <w:szCs w:val="24"/>
        </w:rPr>
        <w:t>legale rappresentante della</w:t>
      </w:r>
      <w:r w:rsidRPr="008A7123">
        <w:rPr>
          <w:rFonts w:ascii="Times New Roman" w:hAnsi="Times New Roman" w:cs="Times New Roman"/>
          <w:spacing w:val="-6"/>
          <w:sz w:val="24"/>
          <w:szCs w:val="24"/>
        </w:rPr>
        <w:t xml:space="preserve"> </w:t>
      </w:r>
      <w:r w:rsidRPr="008A7123">
        <w:rPr>
          <w:rFonts w:ascii="Times New Roman" w:hAnsi="Times New Roman" w:cs="Times New Roman"/>
          <w:sz w:val="24"/>
          <w:szCs w:val="24"/>
        </w:rPr>
        <w:t>ditta</w:t>
      </w:r>
      <w:r w:rsidRPr="008A7123">
        <w:rPr>
          <w:rFonts w:ascii="Times New Roman" w:hAnsi="Times New Roman" w:cs="Times New Roman"/>
          <w:spacing w:val="-1"/>
          <w:sz w:val="24"/>
          <w:szCs w:val="24"/>
        </w:rPr>
        <w:t xml:space="preserve"> </w:t>
      </w:r>
      <w:r w:rsidRPr="008A7123">
        <w:rPr>
          <w:rFonts w:ascii="Times New Roman" w:hAnsi="Times New Roman" w:cs="Times New Roman"/>
          <w:sz w:val="24"/>
          <w:szCs w:val="24"/>
          <w:u w:val="single"/>
        </w:rPr>
        <w:t xml:space="preserve"> </w:t>
      </w:r>
      <w:r w:rsidRPr="008A7123">
        <w:rPr>
          <w:rFonts w:ascii="Times New Roman" w:hAnsi="Times New Roman" w:cs="Times New Roman"/>
          <w:sz w:val="24"/>
          <w:szCs w:val="24"/>
          <w:u w:val="single"/>
        </w:rPr>
        <w:tab/>
      </w:r>
    </w:p>
    <w:p w14:paraId="5CA82813" w14:textId="77777777" w:rsidR="003E41AB" w:rsidRPr="008A7123" w:rsidRDefault="003E41AB" w:rsidP="003E41AB">
      <w:pPr>
        <w:pStyle w:val="Corpotesto"/>
        <w:tabs>
          <w:tab w:val="left" w:pos="719"/>
          <w:tab w:val="left" w:pos="1451"/>
          <w:tab w:val="left" w:pos="2300"/>
          <w:tab w:val="left" w:pos="2696"/>
          <w:tab w:val="left" w:pos="5828"/>
          <w:tab w:val="left" w:pos="7323"/>
          <w:tab w:val="left" w:pos="9251"/>
        </w:tabs>
        <w:jc w:val="both"/>
        <w:rPr>
          <w:rFonts w:ascii="Times New Roman" w:hAnsi="Times New Roman" w:cs="Times New Roman"/>
        </w:rPr>
      </w:pPr>
      <w:r w:rsidRPr="008A7123">
        <w:rPr>
          <w:rFonts w:ascii="Times New Roman" w:hAnsi="Times New Roman" w:cs="Times New Roman"/>
        </w:rPr>
        <w:t>con</w:t>
      </w:r>
      <w:r w:rsidRPr="008A7123">
        <w:rPr>
          <w:rFonts w:ascii="Times New Roman" w:hAnsi="Times New Roman" w:cs="Times New Roman"/>
        </w:rPr>
        <w:tab/>
        <w:t>sede</w:t>
      </w:r>
      <w:r w:rsidRPr="008A7123">
        <w:rPr>
          <w:rFonts w:ascii="Times New Roman" w:hAnsi="Times New Roman" w:cs="Times New Roman"/>
        </w:rPr>
        <w:tab/>
        <w:t>legale</w:t>
      </w:r>
      <w:r w:rsidRPr="008A7123">
        <w:rPr>
          <w:rFonts w:ascii="Times New Roman" w:hAnsi="Times New Roman" w:cs="Times New Roman"/>
        </w:rPr>
        <w:tab/>
        <w:t>in</w:t>
      </w:r>
      <w:r w:rsidRPr="008A7123">
        <w:rPr>
          <w:rFonts w:ascii="Times New Roman" w:hAnsi="Times New Roman" w:cs="Times New Roman"/>
        </w:rPr>
        <w:tab/>
      </w:r>
      <w:r w:rsidRPr="008A7123">
        <w:rPr>
          <w:rFonts w:ascii="Times New Roman" w:hAnsi="Times New Roman" w:cs="Times New Roman"/>
          <w:u w:val="single"/>
        </w:rPr>
        <w:t xml:space="preserve"> </w:t>
      </w:r>
      <w:r w:rsidRPr="008A7123">
        <w:rPr>
          <w:rFonts w:ascii="Times New Roman" w:hAnsi="Times New Roman" w:cs="Times New Roman"/>
          <w:u w:val="single"/>
        </w:rPr>
        <w:tab/>
      </w:r>
      <w:r w:rsidRPr="008A7123">
        <w:rPr>
          <w:rFonts w:ascii="Times New Roman" w:hAnsi="Times New Roman" w:cs="Times New Roman"/>
        </w:rPr>
        <w:t>Via/Piazza</w:t>
      </w:r>
      <w:r w:rsidRPr="008A7123">
        <w:rPr>
          <w:rFonts w:ascii="Times New Roman" w:hAnsi="Times New Roman" w:cs="Times New Roman"/>
        </w:rPr>
        <w:tab/>
      </w:r>
      <w:r w:rsidRPr="008A7123">
        <w:rPr>
          <w:rFonts w:ascii="Times New Roman" w:hAnsi="Times New Roman" w:cs="Times New Roman"/>
          <w:u w:val="single"/>
        </w:rPr>
        <w:t xml:space="preserve"> </w:t>
      </w:r>
      <w:r w:rsidRPr="008A7123">
        <w:rPr>
          <w:rFonts w:ascii="Times New Roman" w:hAnsi="Times New Roman" w:cs="Times New Roman"/>
          <w:u w:val="single"/>
        </w:rPr>
        <w:tab/>
      </w:r>
    </w:p>
    <w:p w14:paraId="3A163F2A" w14:textId="77777777" w:rsidR="003E41AB" w:rsidRPr="008A7123" w:rsidRDefault="003E41AB" w:rsidP="003E41AB">
      <w:pPr>
        <w:pStyle w:val="Corpotesto"/>
        <w:tabs>
          <w:tab w:val="left" w:pos="2584"/>
          <w:tab w:val="left" w:pos="3940"/>
          <w:tab w:val="left" w:pos="6568"/>
        </w:tabs>
        <w:jc w:val="both"/>
        <w:rPr>
          <w:rFonts w:ascii="Times New Roman" w:hAnsi="Times New Roman" w:cs="Times New Roman"/>
        </w:rPr>
      </w:pPr>
      <w:r w:rsidRPr="008A7123">
        <w:rPr>
          <w:rFonts w:ascii="Times New Roman" w:hAnsi="Times New Roman" w:cs="Times New Roman"/>
          <w:u w:val="single"/>
        </w:rPr>
        <w:t xml:space="preserve"> </w:t>
      </w:r>
      <w:r w:rsidRPr="008A7123">
        <w:rPr>
          <w:rFonts w:ascii="Times New Roman" w:hAnsi="Times New Roman" w:cs="Times New Roman"/>
          <w:u w:val="single"/>
        </w:rPr>
        <w:tab/>
      </w:r>
      <w:r w:rsidRPr="008A7123">
        <w:rPr>
          <w:rFonts w:ascii="Times New Roman" w:hAnsi="Times New Roman" w:cs="Times New Roman"/>
        </w:rPr>
        <w:t>n.</w:t>
      </w:r>
      <w:r w:rsidRPr="008A7123">
        <w:rPr>
          <w:rFonts w:ascii="Times New Roman" w:hAnsi="Times New Roman" w:cs="Times New Roman"/>
          <w:u w:val="single"/>
        </w:rPr>
        <w:t xml:space="preserve"> </w:t>
      </w:r>
      <w:r w:rsidRPr="008A7123">
        <w:rPr>
          <w:rFonts w:ascii="Times New Roman" w:hAnsi="Times New Roman" w:cs="Times New Roman"/>
          <w:u w:val="single"/>
        </w:rPr>
        <w:tab/>
      </w:r>
      <w:proofErr w:type="spellStart"/>
      <w:r w:rsidRPr="008A7123">
        <w:rPr>
          <w:rFonts w:ascii="Times New Roman" w:hAnsi="Times New Roman" w:cs="Times New Roman"/>
        </w:rPr>
        <w:t>c.a.p.</w:t>
      </w:r>
      <w:proofErr w:type="spellEnd"/>
      <w:r w:rsidRPr="008A7123">
        <w:rPr>
          <w:rFonts w:ascii="Times New Roman" w:hAnsi="Times New Roman" w:cs="Times New Roman"/>
          <w:u w:val="single"/>
        </w:rPr>
        <w:t xml:space="preserve"> </w:t>
      </w:r>
      <w:r w:rsidRPr="008A7123">
        <w:rPr>
          <w:rFonts w:ascii="Times New Roman" w:hAnsi="Times New Roman" w:cs="Times New Roman"/>
          <w:u w:val="single"/>
        </w:rPr>
        <w:tab/>
      </w:r>
      <w:r w:rsidRPr="008A7123">
        <w:rPr>
          <w:rFonts w:ascii="Times New Roman" w:hAnsi="Times New Roman" w:cs="Times New Roman"/>
        </w:rPr>
        <w:t>Iscritta alla C.C.I.A.A.</w:t>
      </w:r>
      <w:r w:rsidRPr="008A7123">
        <w:rPr>
          <w:rFonts w:ascii="Times New Roman" w:hAnsi="Times New Roman" w:cs="Times New Roman"/>
          <w:spacing w:val="52"/>
        </w:rPr>
        <w:t xml:space="preserve"> </w:t>
      </w:r>
      <w:r w:rsidRPr="008A7123">
        <w:rPr>
          <w:rFonts w:ascii="Times New Roman" w:hAnsi="Times New Roman" w:cs="Times New Roman"/>
        </w:rPr>
        <w:t>di</w:t>
      </w:r>
    </w:p>
    <w:p w14:paraId="0281F512" w14:textId="77777777" w:rsidR="003E41AB" w:rsidRPr="008A7123" w:rsidRDefault="003E41AB" w:rsidP="003E41AB">
      <w:pPr>
        <w:pStyle w:val="Corpotesto"/>
        <w:tabs>
          <w:tab w:val="left" w:pos="3517"/>
          <w:tab w:val="left" w:pos="3831"/>
          <w:tab w:val="left" w:pos="4393"/>
          <w:tab w:val="left" w:pos="5233"/>
          <w:tab w:val="left" w:pos="7432"/>
          <w:tab w:val="left" w:pos="7746"/>
          <w:tab w:val="left" w:pos="8509"/>
          <w:tab w:val="left" w:pos="8989"/>
        </w:tabs>
        <w:jc w:val="both"/>
        <w:rPr>
          <w:rFonts w:ascii="Times New Roman" w:hAnsi="Times New Roman" w:cs="Times New Roman"/>
        </w:rPr>
      </w:pPr>
      <w:r w:rsidRPr="008A7123">
        <w:rPr>
          <w:rFonts w:ascii="Times New Roman" w:hAnsi="Times New Roman" w:cs="Times New Roman"/>
          <w:u w:val="single"/>
        </w:rPr>
        <w:t xml:space="preserve"> </w:t>
      </w:r>
      <w:r w:rsidRPr="008A7123">
        <w:rPr>
          <w:rFonts w:ascii="Times New Roman" w:hAnsi="Times New Roman" w:cs="Times New Roman"/>
          <w:u w:val="single"/>
        </w:rPr>
        <w:tab/>
      </w:r>
      <w:r w:rsidRPr="008A7123">
        <w:rPr>
          <w:rFonts w:ascii="Times New Roman" w:hAnsi="Times New Roman" w:cs="Times New Roman"/>
        </w:rPr>
        <w:tab/>
        <w:t>in</w:t>
      </w:r>
      <w:r w:rsidRPr="008A7123">
        <w:rPr>
          <w:rFonts w:ascii="Times New Roman" w:hAnsi="Times New Roman" w:cs="Times New Roman"/>
        </w:rPr>
        <w:tab/>
        <w:t>data</w:t>
      </w:r>
      <w:r w:rsidRPr="008A7123">
        <w:rPr>
          <w:rFonts w:ascii="Times New Roman" w:hAnsi="Times New Roman" w:cs="Times New Roman"/>
        </w:rPr>
        <w:tab/>
      </w:r>
      <w:r w:rsidRPr="008A7123">
        <w:rPr>
          <w:rFonts w:ascii="Times New Roman" w:hAnsi="Times New Roman" w:cs="Times New Roman"/>
          <w:u w:val="single"/>
        </w:rPr>
        <w:t xml:space="preserve"> </w:t>
      </w:r>
      <w:r w:rsidRPr="008A7123">
        <w:rPr>
          <w:rFonts w:ascii="Times New Roman" w:hAnsi="Times New Roman" w:cs="Times New Roman"/>
          <w:u w:val="single"/>
        </w:rPr>
        <w:tab/>
      </w:r>
      <w:r w:rsidRPr="008A7123">
        <w:rPr>
          <w:rFonts w:ascii="Times New Roman" w:hAnsi="Times New Roman" w:cs="Times New Roman"/>
        </w:rPr>
        <w:tab/>
        <w:t>con</w:t>
      </w:r>
      <w:r w:rsidRPr="008A7123">
        <w:rPr>
          <w:rFonts w:ascii="Times New Roman" w:hAnsi="Times New Roman" w:cs="Times New Roman"/>
        </w:rPr>
        <w:tab/>
        <w:t>il</w:t>
      </w:r>
      <w:r w:rsidRPr="008A7123">
        <w:rPr>
          <w:rFonts w:ascii="Times New Roman" w:hAnsi="Times New Roman" w:cs="Times New Roman"/>
        </w:rPr>
        <w:tab/>
        <w:t>n.</w:t>
      </w:r>
    </w:p>
    <w:p w14:paraId="4EA3599A" w14:textId="77777777" w:rsidR="003E41AB" w:rsidRPr="008A7123" w:rsidRDefault="003E41AB" w:rsidP="003E41AB">
      <w:pPr>
        <w:pStyle w:val="Corpotesto"/>
        <w:tabs>
          <w:tab w:val="left" w:pos="2063"/>
          <w:tab w:val="left" w:pos="8935"/>
        </w:tabs>
        <w:jc w:val="both"/>
        <w:rPr>
          <w:rFonts w:ascii="Times New Roman" w:hAnsi="Times New Roman" w:cs="Times New Roman"/>
        </w:rPr>
      </w:pPr>
      <w:r w:rsidRPr="008A7123">
        <w:rPr>
          <w:rFonts w:ascii="Times New Roman" w:hAnsi="Times New Roman" w:cs="Times New Roman"/>
          <w:u w:val="single"/>
        </w:rPr>
        <w:t xml:space="preserve"> </w:t>
      </w:r>
      <w:r w:rsidRPr="008A7123">
        <w:rPr>
          <w:rFonts w:ascii="Times New Roman" w:hAnsi="Times New Roman" w:cs="Times New Roman"/>
          <w:u w:val="single"/>
        </w:rPr>
        <w:tab/>
      </w:r>
      <w:r w:rsidRPr="008A7123">
        <w:rPr>
          <w:rFonts w:ascii="Times New Roman" w:hAnsi="Times New Roman" w:cs="Times New Roman"/>
        </w:rPr>
        <w:t>C.F./P.IVA</w:t>
      </w:r>
      <w:r w:rsidRPr="008A7123">
        <w:rPr>
          <w:rFonts w:ascii="Times New Roman" w:hAnsi="Times New Roman" w:cs="Times New Roman"/>
          <w:spacing w:val="1"/>
        </w:rPr>
        <w:t xml:space="preserve"> </w:t>
      </w:r>
      <w:r w:rsidRPr="008A7123">
        <w:rPr>
          <w:rFonts w:ascii="Times New Roman" w:hAnsi="Times New Roman" w:cs="Times New Roman"/>
          <w:u w:val="single"/>
        </w:rPr>
        <w:t xml:space="preserve"> </w:t>
      </w:r>
      <w:r w:rsidRPr="008A7123">
        <w:rPr>
          <w:rFonts w:ascii="Times New Roman" w:hAnsi="Times New Roman" w:cs="Times New Roman"/>
          <w:u w:val="single"/>
        </w:rPr>
        <w:tab/>
      </w:r>
    </w:p>
    <w:p w14:paraId="6BB14D46" w14:textId="77777777" w:rsidR="003E41AB" w:rsidRPr="008A7123" w:rsidRDefault="003E41AB" w:rsidP="003E41AB">
      <w:pPr>
        <w:pStyle w:val="Titolo11"/>
        <w:ind w:right="0"/>
        <w:jc w:val="both"/>
        <w:rPr>
          <w:rFonts w:ascii="Times New Roman" w:hAnsi="Times New Roman" w:cs="Times New Roman"/>
        </w:rPr>
      </w:pPr>
    </w:p>
    <w:p w14:paraId="0BEE6F98" w14:textId="77777777" w:rsidR="003E41AB" w:rsidRPr="008A7123" w:rsidRDefault="003E41AB" w:rsidP="003E41AB">
      <w:pPr>
        <w:pStyle w:val="Titolo11"/>
        <w:ind w:right="0"/>
        <w:rPr>
          <w:rFonts w:ascii="Times New Roman" w:hAnsi="Times New Roman" w:cs="Times New Roman"/>
        </w:rPr>
      </w:pPr>
      <w:r w:rsidRPr="008A7123">
        <w:rPr>
          <w:rFonts w:ascii="Times New Roman" w:hAnsi="Times New Roman" w:cs="Times New Roman"/>
        </w:rPr>
        <w:t>CHIEDE DI PARTECIPARE ALLA SELEZIONE PUBBLICA IN OGGETTO</w:t>
      </w:r>
    </w:p>
    <w:p w14:paraId="553BC2C1" w14:textId="2051E40B" w:rsidR="003E41AB" w:rsidRPr="008A7123" w:rsidRDefault="003E41AB" w:rsidP="003E41AB">
      <w:pPr>
        <w:pStyle w:val="Titolo11"/>
        <w:ind w:right="0"/>
        <w:jc w:val="both"/>
        <w:rPr>
          <w:rFonts w:ascii="Times New Roman" w:hAnsi="Times New Roman" w:cs="Times New Roman"/>
        </w:rPr>
      </w:pPr>
      <w:r w:rsidRPr="008A7123">
        <w:rPr>
          <w:rFonts w:ascii="Times New Roman" w:hAnsi="Times New Roman" w:cs="Times New Roman"/>
          <w:b w:val="0"/>
        </w:rPr>
        <w:t xml:space="preserve">finalizzata ad ottenere </w:t>
      </w:r>
      <w:r w:rsidR="008A7123">
        <w:rPr>
          <w:rFonts w:ascii="Times New Roman" w:hAnsi="Times New Roman" w:cs="Times New Roman"/>
          <w:b w:val="0"/>
        </w:rPr>
        <w:t xml:space="preserve">lo stralcio </w:t>
      </w:r>
      <w:r w:rsidRPr="008A7123">
        <w:rPr>
          <w:rFonts w:ascii="Times New Roman" w:hAnsi="Times New Roman" w:cs="Times New Roman"/>
          <w:b w:val="0"/>
          <w:spacing w:val="1"/>
        </w:rPr>
        <w:t>d</w:t>
      </w:r>
      <w:r w:rsidR="008A7123">
        <w:rPr>
          <w:rFonts w:ascii="Times New Roman" w:hAnsi="Times New Roman" w:cs="Times New Roman"/>
          <w:b w:val="0"/>
          <w:spacing w:val="1"/>
        </w:rPr>
        <w:t xml:space="preserve">alla </w:t>
      </w:r>
      <w:r w:rsidRPr="008A7123">
        <w:rPr>
          <w:rFonts w:ascii="Times New Roman" w:hAnsi="Times New Roman" w:cs="Times New Roman"/>
          <w:b w:val="0"/>
        </w:rPr>
        <w:t xml:space="preserve">concessione demaniale </w:t>
      </w:r>
      <w:r w:rsidR="008A7123">
        <w:rPr>
          <w:rFonts w:ascii="Times New Roman" w:hAnsi="Times New Roman" w:cs="Times New Roman"/>
          <w:b w:val="0"/>
        </w:rPr>
        <w:t>(</w:t>
      </w:r>
      <w:r w:rsidRPr="008A7123">
        <w:rPr>
          <w:rFonts w:ascii="Times New Roman" w:hAnsi="Times New Roman" w:cs="Times New Roman"/>
          <w:b w:val="0"/>
        </w:rPr>
        <w:t xml:space="preserve">provvedimento prot. n. 40280 del 30 ottobre 2007, oggetto di proroga </w:t>
      </w:r>
      <w:proofErr w:type="spellStart"/>
      <w:r w:rsidRPr="008A7123">
        <w:rPr>
          <w:rFonts w:ascii="Times New Roman" w:hAnsi="Times New Roman" w:cs="Times New Roman"/>
          <w:b w:val="0"/>
          <w:i/>
        </w:rPr>
        <w:t>ope</w:t>
      </w:r>
      <w:proofErr w:type="spellEnd"/>
      <w:r w:rsidRPr="008A7123">
        <w:rPr>
          <w:rFonts w:ascii="Times New Roman" w:hAnsi="Times New Roman" w:cs="Times New Roman"/>
          <w:b w:val="0"/>
          <w:i/>
        </w:rPr>
        <w:t xml:space="preserve"> legis</w:t>
      </w:r>
      <w:r w:rsidRPr="008A7123">
        <w:rPr>
          <w:rFonts w:ascii="Times New Roman" w:hAnsi="Times New Roman" w:cs="Times New Roman"/>
          <w:b w:val="0"/>
        </w:rPr>
        <w:t xml:space="preserve">, assentita in capo a </w:t>
      </w:r>
      <w:r w:rsidR="008A7123">
        <w:rPr>
          <w:rFonts w:ascii="Times New Roman" w:hAnsi="Times New Roman" w:cs="Times New Roman"/>
          <w:b w:val="0"/>
        </w:rPr>
        <w:t xml:space="preserve">Codesto </w:t>
      </w:r>
      <w:r w:rsidRPr="008A7123">
        <w:rPr>
          <w:rFonts w:ascii="Times New Roman" w:hAnsi="Times New Roman" w:cs="Times New Roman"/>
          <w:b w:val="0"/>
        </w:rPr>
        <w:t>Ente</w:t>
      </w:r>
      <w:r w:rsidR="008A7123">
        <w:rPr>
          <w:rFonts w:ascii="Times New Roman" w:hAnsi="Times New Roman" w:cs="Times New Roman"/>
          <w:b w:val="0"/>
        </w:rPr>
        <w:t>)</w:t>
      </w:r>
      <w:r w:rsidRPr="008A7123">
        <w:rPr>
          <w:rFonts w:ascii="Times New Roman" w:hAnsi="Times New Roman" w:cs="Times New Roman"/>
          <w:b w:val="0"/>
        </w:rPr>
        <w:t xml:space="preserve">, della dimensione piana </w:t>
      </w:r>
      <w:r w:rsidR="008A7123">
        <w:rPr>
          <w:rFonts w:ascii="Times New Roman" w:hAnsi="Times New Roman" w:cs="Times New Roman"/>
          <w:b w:val="0"/>
        </w:rPr>
        <w:t xml:space="preserve">max </w:t>
      </w:r>
      <w:r w:rsidRPr="008A7123">
        <w:rPr>
          <w:rFonts w:ascii="Times New Roman" w:hAnsi="Times New Roman" w:cs="Times New Roman"/>
          <w:b w:val="0"/>
        </w:rPr>
        <w:t xml:space="preserve">di mq </w:t>
      </w:r>
      <w:r w:rsidR="008A7123">
        <w:rPr>
          <w:rFonts w:ascii="Times New Roman" w:hAnsi="Times New Roman" w:cs="Times New Roman"/>
          <w:b w:val="0"/>
        </w:rPr>
        <w:t xml:space="preserve">15x15 ai fini </w:t>
      </w:r>
      <w:r w:rsidRPr="008A7123">
        <w:rPr>
          <w:rFonts w:ascii="Times New Roman" w:hAnsi="Times New Roman" w:cs="Times New Roman"/>
          <w:b w:val="0"/>
        </w:rPr>
        <w:t>di una attrazione dello spettacolo viaggiante per bambini.</w:t>
      </w:r>
    </w:p>
    <w:p w14:paraId="70AB4A37" w14:textId="77777777" w:rsidR="003E41AB" w:rsidRPr="008A7123" w:rsidRDefault="003E41AB" w:rsidP="003E41AB">
      <w:pPr>
        <w:spacing w:after="0" w:line="240" w:lineRule="auto"/>
        <w:jc w:val="both"/>
        <w:rPr>
          <w:rFonts w:ascii="Times New Roman" w:hAnsi="Times New Roman" w:cs="Times New Roman"/>
          <w:sz w:val="24"/>
          <w:szCs w:val="24"/>
        </w:rPr>
      </w:pPr>
      <w:r w:rsidRPr="008A7123">
        <w:rPr>
          <w:rFonts w:ascii="Times New Roman" w:hAnsi="Times New Roman" w:cs="Times New Roman"/>
          <w:sz w:val="24"/>
          <w:szCs w:val="24"/>
        </w:rPr>
        <w:t>A tal fine, consapevole che le dichiarazioni non veritiere, la formazione e l’uso di atti falsi o l’esibizione di atti contenenti dati non più rispondenti a verità sono puniti ai sensi del codice penale e delle leggi speciali in materia (art. 76 del d.P.R. 445 del 28 dicembre 2000)</w:t>
      </w:r>
    </w:p>
    <w:p w14:paraId="764B1398" w14:textId="77777777" w:rsidR="00A40615" w:rsidRPr="008A7123" w:rsidRDefault="00A40615" w:rsidP="003E41AB">
      <w:pPr>
        <w:spacing w:after="0" w:line="240" w:lineRule="auto"/>
        <w:jc w:val="both"/>
        <w:rPr>
          <w:rFonts w:ascii="Times New Roman" w:hAnsi="Times New Roman" w:cs="Times New Roman"/>
          <w:sz w:val="24"/>
          <w:szCs w:val="24"/>
        </w:rPr>
      </w:pPr>
    </w:p>
    <w:p w14:paraId="393B928C" w14:textId="4B95ABC8" w:rsidR="003E41AB" w:rsidRPr="008A7123" w:rsidRDefault="008A7123" w:rsidP="003E41AB">
      <w:pPr>
        <w:spacing w:after="0" w:line="240" w:lineRule="auto"/>
        <w:jc w:val="center"/>
        <w:rPr>
          <w:rFonts w:ascii="Times New Roman" w:hAnsi="Times New Roman" w:cs="Times New Roman"/>
          <w:b/>
          <w:bCs/>
          <w:sz w:val="24"/>
          <w:szCs w:val="24"/>
        </w:rPr>
      </w:pPr>
      <w:r w:rsidRPr="008A7123">
        <w:rPr>
          <w:rFonts w:ascii="Times New Roman" w:hAnsi="Times New Roman" w:cs="Times New Roman"/>
          <w:b/>
          <w:bCs/>
          <w:sz w:val="24"/>
          <w:szCs w:val="24"/>
        </w:rPr>
        <w:t>il sottoscritto dichiara:</w:t>
      </w:r>
    </w:p>
    <w:p w14:paraId="3D71E717" w14:textId="77777777" w:rsidR="003E41AB" w:rsidRPr="008A7123" w:rsidRDefault="003E41AB" w:rsidP="003E41AB">
      <w:pPr>
        <w:pStyle w:val="Paragrafoelenco"/>
        <w:numPr>
          <w:ilvl w:val="0"/>
          <w:numId w:val="2"/>
        </w:numPr>
        <w:tabs>
          <w:tab w:val="left" w:pos="360"/>
        </w:tabs>
        <w:ind w:left="0" w:firstLine="0"/>
        <w:rPr>
          <w:rFonts w:ascii="Times New Roman" w:hAnsi="Times New Roman" w:cs="Times New Roman"/>
          <w:sz w:val="24"/>
          <w:szCs w:val="24"/>
        </w:rPr>
      </w:pPr>
      <w:r w:rsidRPr="008A7123">
        <w:rPr>
          <w:rFonts w:ascii="Times New Roman" w:hAnsi="Times New Roman" w:cs="Times New Roman"/>
          <w:sz w:val="24"/>
          <w:szCs w:val="24"/>
        </w:rPr>
        <w:t>di essere titolare di autorizzazione per l'esercizio della attività di spettacolo viaggiante (ex art. n. 69 T.U.L.P.S) valida su tutto il territorio nazionale, comprendente l’attrazione da installare;</w:t>
      </w:r>
    </w:p>
    <w:p w14:paraId="55BB3C37" w14:textId="77777777" w:rsidR="003E41AB" w:rsidRPr="008A7123" w:rsidRDefault="003E41AB" w:rsidP="003E41AB">
      <w:pPr>
        <w:pStyle w:val="Paragrafoelenco"/>
        <w:numPr>
          <w:ilvl w:val="0"/>
          <w:numId w:val="2"/>
        </w:numPr>
        <w:tabs>
          <w:tab w:val="left" w:pos="403"/>
        </w:tabs>
        <w:ind w:left="0" w:firstLine="0"/>
        <w:rPr>
          <w:rFonts w:ascii="Times New Roman" w:hAnsi="Times New Roman" w:cs="Times New Roman"/>
          <w:sz w:val="24"/>
          <w:szCs w:val="24"/>
        </w:rPr>
      </w:pPr>
      <w:r w:rsidRPr="008A7123">
        <w:rPr>
          <w:rFonts w:ascii="Times New Roman" w:hAnsi="Times New Roman" w:cs="Times New Roman"/>
          <w:sz w:val="24"/>
          <w:szCs w:val="24"/>
        </w:rPr>
        <w:t xml:space="preserve">di essere in possesso del codice identificativo per l’attrazione da installare ai sensi del D.M. 18/05/2007 e </w:t>
      </w:r>
      <w:proofErr w:type="spellStart"/>
      <w:r w:rsidRPr="008A7123">
        <w:rPr>
          <w:rFonts w:ascii="Times New Roman" w:hAnsi="Times New Roman" w:cs="Times New Roman"/>
          <w:sz w:val="24"/>
          <w:szCs w:val="24"/>
        </w:rPr>
        <w:t>s.m.i.</w:t>
      </w:r>
      <w:proofErr w:type="spellEnd"/>
      <w:r w:rsidRPr="008A7123">
        <w:rPr>
          <w:rFonts w:ascii="Times New Roman" w:hAnsi="Times New Roman" w:cs="Times New Roman"/>
          <w:sz w:val="24"/>
          <w:szCs w:val="24"/>
        </w:rPr>
        <w:t xml:space="preserve"> e del relativo collaudo annuale in corso di</w:t>
      </w:r>
      <w:r w:rsidRPr="008A7123">
        <w:rPr>
          <w:rFonts w:ascii="Times New Roman" w:hAnsi="Times New Roman" w:cs="Times New Roman"/>
          <w:spacing w:val="-14"/>
          <w:sz w:val="24"/>
          <w:szCs w:val="24"/>
        </w:rPr>
        <w:t xml:space="preserve"> </w:t>
      </w:r>
      <w:r w:rsidRPr="008A7123">
        <w:rPr>
          <w:rFonts w:ascii="Times New Roman" w:hAnsi="Times New Roman" w:cs="Times New Roman"/>
          <w:sz w:val="24"/>
          <w:szCs w:val="24"/>
        </w:rPr>
        <w:t>validità;</w:t>
      </w:r>
    </w:p>
    <w:p w14:paraId="0B01E22D" w14:textId="77777777" w:rsidR="003E41AB" w:rsidRPr="008A7123" w:rsidRDefault="003E41AB" w:rsidP="003E41AB">
      <w:pPr>
        <w:pStyle w:val="Paragrafoelenco"/>
        <w:numPr>
          <w:ilvl w:val="0"/>
          <w:numId w:val="2"/>
        </w:numPr>
        <w:tabs>
          <w:tab w:val="left" w:pos="403"/>
        </w:tabs>
        <w:ind w:left="0" w:firstLine="0"/>
        <w:rPr>
          <w:rFonts w:ascii="Times New Roman" w:hAnsi="Times New Roman" w:cs="Times New Roman"/>
          <w:sz w:val="24"/>
          <w:szCs w:val="24"/>
        </w:rPr>
      </w:pPr>
      <w:r w:rsidRPr="008A7123">
        <w:rPr>
          <w:rFonts w:ascii="Times New Roman" w:hAnsi="Times New Roman" w:cs="Times New Roman"/>
          <w:sz w:val="24"/>
          <w:szCs w:val="24"/>
        </w:rPr>
        <w:t>di essere in possesso dei requisiti di cui all'art. 11 del</w:t>
      </w:r>
      <w:r w:rsidRPr="008A7123">
        <w:rPr>
          <w:rFonts w:ascii="Times New Roman" w:hAnsi="Times New Roman" w:cs="Times New Roman"/>
          <w:spacing w:val="-8"/>
          <w:sz w:val="24"/>
          <w:szCs w:val="24"/>
        </w:rPr>
        <w:t xml:space="preserve"> </w:t>
      </w:r>
      <w:r w:rsidRPr="008A7123">
        <w:rPr>
          <w:rFonts w:ascii="Times New Roman" w:hAnsi="Times New Roman" w:cs="Times New Roman"/>
          <w:sz w:val="24"/>
          <w:szCs w:val="24"/>
        </w:rPr>
        <w:t>T.U.L.P.S.;</w:t>
      </w:r>
    </w:p>
    <w:p w14:paraId="624E83CE" w14:textId="77777777" w:rsidR="003E41AB" w:rsidRPr="008A7123" w:rsidRDefault="003E41AB" w:rsidP="003E41AB">
      <w:pPr>
        <w:pStyle w:val="Paragrafoelenco"/>
        <w:numPr>
          <w:ilvl w:val="0"/>
          <w:numId w:val="2"/>
        </w:numPr>
        <w:tabs>
          <w:tab w:val="left" w:pos="403"/>
        </w:tabs>
        <w:ind w:left="0" w:firstLine="0"/>
        <w:rPr>
          <w:rFonts w:ascii="Times New Roman" w:hAnsi="Times New Roman" w:cs="Times New Roman"/>
          <w:sz w:val="24"/>
          <w:szCs w:val="24"/>
        </w:rPr>
      </w:pPr>
      <w:r w:rsidRPr="008A7123">
        <w:rPr>
          <w:rFonts w:ascii="Times New Roman" w:hAnsi="Times New Roman" w:cs="Times New Roman"/>
          <w:sz w:val="24"/>
          <w:szCs w:val="24"/>
        </w:rPr>
        <w:t>che nei propri confronti non sussistono cause di decadenza o sospensione previste dall’articolo 67 del decreto legislativo 6 settembre 2011 n. 159</w:t>
      </w:r>
      <w:r w:rsidRPr="008A7123">
        <w:rPr>
          <w:rFonts w:ascii="Times New Roman" w:hAnsi="Times New Roman" w:cs="Times New Roman"/>
          <w:spacing w:val="-24"/>
          <w:sz w:val="24"/>
          <w:szCs w:val="24"/>
        </w:rPr>
        <w:t xml:space="preserve"> </w:t>
      </w:r>
      <w:r w:rsidRPr="008A7123">
        <w:rPr>
          <w:rFonts w:ascii="Times New Roman" w:hAnsi="Times New Roman" w:cs="Times New Roman"/>
          <w:sz w:val="24"/>
          <w:szCs w:val="24"/>
        </w:rPr>
        <w:t>(Antimafia);</w:t>
      </w:r>
    </w:p>
    <w:p w14:paraId="79235D29" w14:textId="7306B0C6" w:rsidR="003E41AB" w:rsidRPr="008A7123" w:rsidRDefault="003E41AB" w:rsidP="003E41AB">
      <w:pPr>
        <w:pStyle w:val="Paragrafoelenco"/>
        <w:numPr>
          <w:ilvl w:val="0"/>
          <w:numId w:val="2"/>
        </w:numPr>
        <w:tabs>
          <w:tab w:val="left" w:pos="403"/>
        </w:tabs>
        <w:ind w:left="0" w:firstLine="0"/>
        <w:rPr>
          <w:rFonts w:ascii="Times New Roman" w:hAnsi="Times New Roman" w:cs="Times New Roman"/>
          <w:sz w:val="24"/>
          <w:szCs w:val="24"/>
        </w:rPr>
      </w:pPr>
      <w:r w:rsidRPr="008A7123">
        <w:rPr>
          <w:rFonts w:ascii="Times New Roman" w:hAnsi="Times New Roman" w:cs="Times New Roman"/>
          <w:sz w:val="24"/>
          <w:szCs w:val="24"/>
        </w:rPr>
        <w:t>che è esent</w:t>
      </w:r>
      <w:r w:rsidR="008A7123">
        <w:rPr>
          <w:rFonts w:ascii="Times New Roman" w:hAnsi="Times New Roman" w:cs="Times New Roman"/>
          <w:sz w:val="24"/>
          <w:szCs w:val="24"/>
        </w:rPr>
        <w:t xml:space="preserve">e </w:t>
      </w:r>
      <w:r w:rsidRPr="008A7123">
        <w:rPr>
          <w:rFonts w:ascii="Times New Roman" w:hAnsi="Times New Roman" w:cs="Times New Roman"/>
          <w:sz w:val="24"/>
          <w:szCs w:val="24"/>
        </w:rPr>
        <w:t xml:space="preserve">da cause di esclusione o di incapacità a contrattare con la Pubblica Amministrazione previste dalla normativa vigente e, nello specifico, di non trovarsi in alcuna delle cause di esclusione dalla partecipazione alle gare per l’esecuzione di servizi pubblici di cui alla normativa vigente e in particolare all’art. 80 del </w:t>
      </w:r>
      <w:proofErr w:type="spellStart"/>
      <w:r w:rsidRPr="008A7123">
        <w:rPr>
          <w:rFonts w:ascii="Times New Roman" w:hAnsi="Times New Roman" w:cs="Times New Roman"/>
          <w:sz w:val="24"/>
          <w:szCs w:val="24"/>
        </w:rPr>
        <w:t>d.lvo</w:t>
      </w:r>
      <w:proofErr w:type="spellEnd"/>
      <w:r w:rsidRPr="008A7123">
        <w:rPr>
          <w:rFonts w:ascii="Times New Roman" w:hAnsi="Times New Roman" w:cs="Times New Roman"/>
          <w:sz w:val="24"/>
          <w:szCs w:val="24"/>
        </w:rPr>
        <w:t xml:space="preserve"> n. 50/2016 e</w:t>
      </w:r>
      <w:r w:rsidRPr="008A7123">
        <w:rPr>
          <w:rFonts w:ascii="Times New Roman" w:hAnsi="Times New Roman" w:cs="Times New Roman"/>
          <w:spacing w:val="4"/>
          <w:sz w:val="24"/>
          <w:szCs w:val="24"/>
        </w:rPr>
        <w:t xml:space="preserve"> </w:t>
      </w:r>
      <w:proofErr w:type="spellStart"/>
      <w:r w:rsidRPr="008A7123">
        <w:rPr>
          <w:rFonts w:ascii="Times New Roman" w:hAnsi="Times New Roman" w:cs="Times New Roman"/>
          <w:sz w:val="24"/>
          <w:szCs w:val="24"/>
        </w:rPr>
        <w:t>s.m.i.</w:t>
      </w:r>
      <w:proofErr w:type="spellEnd"/>
      <w:r w:rsidRPr="008A7123">
        <w:rPr>
          <w:rFonts w:ascii="Times New Roman" w:hAnsi="Times New Roman" w:cs="Times New Roman"/>
          <w:sz w:val="24"/>
          <w:szCs w:val="24"/>
        </w:rPr>
        <w:t>;</w:t>
      </w:r>
    </w:p>
    <w:p w14:paraId="5CB9DA3D" w14:textId="77777777" w:rsidR="003E41AB" w:rsidRPr="008A7123" w:rsidRDefault="003E41AB" w:rsidP="003E41AB">
      <w:pPr>
        <w:pStyle w:val="Paragrafoelenco"/>
        <w:numPr>
          <w:ilvl w:val="0"/>
          <w:numId w:val="2"/>
        </w:numPr>
        <w:tabs>
          <w:tab w:val="left" w:pos="403"/>
        </w:tabs>
        <w:ind w:left="0" w:firstLine="0"/>
        <w:rPr>
          <w:rFonts w:ascii="Times New Roman" w:hAnsi="Times New Roman" w:cs="Times New Roman"/>
          <w:sz w:val="24"/>
          <w:szCs w:val="24"/>
        </w:rPr>
      </w:pPr>
      <w:r w:rsidRPr="008A7123">
        <w:rPr>
          <w:rFonts w:ascii="Times New Roman" w:hAnsi="Times New Roman" w:cs="Times New Roman"/>
          <w:sz w:val="24"/>
          <w:szCs w:val="24"/>
        </w:rPr>
        <w:lastRenderedPageBreak/>
        <w:t>di essere in regola con il versamento dei contributi</w:t>
      </w:r>
      <w:r w:rsidRPr="008A7123">
        <w:rPr>
          <w:rFonts w:ascii="Times New Roman" w:hAnsi="Times New Roman" w:cs="Times New Roman"/>
          <w:spacing w:val="-3"/>
          <w:sz w:val="24"/>
          <w:szCs w:val="24"/>
        </w:rPr>
        <w:t xml:space="preserve"> </w:t>
      </w:r>
      <w:r w:rsidRPr="008A7123">
        <w:rPr>
          <w:rFonts w:ascii="Times New Roman" w:hAnsi="Times New Roman" w:cs="Times New Roman"/>
          <w:sz w:val="24"/>
          <w:szCs w:val="24"/>
        </w:rPr>
        <w:t>previdenziali.</w:t>
      </w:r>
    </w:p>
    <w:p w14:paraId="60F6492C" w14:textId="77777777" w:rsidR="003E41AB" w:rsidRPr="008A7123" w:rsidRDefault="003E41AB" w:rsidP="003E41AB">
      <w:pPr>
        <w:pStyle w:val="Corpotesto"/>
        <w:jc w:val="both"/>
        <w:rPr>
          <w:rFonts w:ascii="Times New Roman" w:hAnsi="Times New Roman" w:cs="Times New Roman"/>
        </w:rPr>
      </w:pPr>
    </w:p>
    <w:p w14:paraId="63621637" w14:textId="77777777" w:rsidR="003E41AB" w:rsidRPr="008A7123" w:rsidRDefault="003E41AB" w:rsidP="003E41AB">
      <w:pPr>
        <w:pStyle w:val="Corpotesto"/>
        <w:jc w:val="center"/>
        <w:rPr>
          <w:rFonts w:ascii="Times New Roman" w:hAnsi="Times New Roman" w:cs="Times New Roman"/>
        </w:rPr>
      </w:pPr>
      <w:r w:rsidRPr="008A7123">
        <w:rPr>
          <w:rFonts w:ascii="Times New Roman" w:hAnsi="Times New Roman" w:cs="Times New Roman"/>
          <w:b/>
        </w:rPr>
        <w:t>Dichiara, inoltre</w:t>
      </w:r>
      <w:r w:rsidRPr="008A7123">
        <w:rPr>
          <w:rFonts w:ascii="Times New Roman" w:hAnsi="Times New Roman" w:cs="Times New Roman"/>
        </w:rPr>
        <w:t>:</w:t>
      </w:r>
    </w:p>
    <w:p w14:paraId="44FB3823" w14:textId="77777777" w:rsidR="003E41AB" w:rsidRPr="008A7123" w:rsidRDefault="003E41AB" w:rsidP="003E41AB">
      <w:pPr>
        <w:pStyle w:val="Paragrafoelenco"/>
        <w:numPr>
          <w:ilvl w:val="0"/>
          <w:numId w:val="3"/>
        </w:numPr>
        <w:tabs>
          <w:tab w:val="left" w:pos="403"/>
        </w:tabs>
        <w:ind w:left="0" w:firstLine="0"/>
        <w:rPr>
          <w:rFonts w:ascii="Times New Roman" w:hAnsi="Times New Roman" w:cs="Times New Roman"/>
          <w:sz w:val="24"/>
          <w:szCs w:val="24"/>
        </w:rPr>
      </w:pPr>
      <w:r w:rsidRPr="008A7123">
        <w:rPr>
          <w:rFonts w:ascii="Times New Roman" w:hAnsi="Times New Roman" w:cs="Times New Roman"/>
          <w:sz w:val="24"/>
          <w:szCs w:val="24"/>
        </w:rPr>
        <w:t>di essere a conoscenza di tutte le condizioni e modalità che regolano la presente selezione pubblica approvandole incondizionatamente;</w:t>
      </w:r>
    </w:p>
    <w:p w14:paraId="74A56FBA" w14:textId="5D98DAAF" w:rsidR="003E41AB" w:rsidRPr="008A7123" w:rsidRDefault="003E41AB" w:rsidP="003E41AB">
      <w:pPr>
        <w:pStyle w:val="Paragrafoelenco"/>
        <w:numPr>
          <w:ilvl w:val="0"/>
          <w:numId w:val="3"/>
        </w:numPr>
        <w:tabs>
          <w:tab w:val="left" w:pos="403"/>
        </w:tabs>
        <w:ind w:left="0" w:firstLine="0"/>
        <w:rPr>
          <w:rFonts w:ascii="Times New Roman" w:hAnsi="Times New Roman" w:cs="Times New Roman"/>
          <w:sz w:val="24"/>
          <w:szCs w:val="24"/>
        </w:rPr>
      </w:pPr>
      <w:r w:rsidRPr="008A7123">
        <w:rPr>
          <w:rFonts w:ascii="Times New Roman" w:hAnsi="Times New Roman" w:cs="Times New Roman"/>
          <w:sz w:val="24"/>
          <w:szCs w:val="24"/>
        </w:rPr>
        <w:t>di aver preso visione del luogo individuato per l</w:t>
      </w:r>
      <w:r w:rsidR="008A7123">
        <w:rPr>
          <w:rFonts w:ascii="Times New Roman" w:hAnsi="Times New Roman" w:cs="Times New Roman"/>
          <w:sz w:val="24"/>
          <w:szCs w:val="24"/>
        </w:rPr>
        <w:t xml:space="preserve">o stralcio </w:t>
      </w:r>
      <w:r w:rsidRPr="008A7123">
        <w:rPr>
          <w:rFonts w:ascii="Times New Roman" w:hAnsi="Times New Roman" w:cs="Times New Roman"/>
          <w:sz w:val="24"/>
          <w:szCs w:val="24"/>
        </w:rPr>
        <w:t>e di ritenerlo idoneo allo</w:t>
      </w:r>
      <w:r w:rsidRPr="008A7123">
        <w:rPr>
          <w:rFonts w:ascii="Times New Roman" w:hAnsi="Times New Roman" w:cs="Times New Roman"/>
          <w:spacing w:val="-2"/>
          <w:sz w:val="24"/>
          <w:szCs w:val="24"/>
        </w:rPr>
        <w:t xml:space="preserve"> </w:t>
      </w:r>
      <w:r w:rsidRPr="008A7123">
        <w:rPr>
          <w:rFonts w:ascii="Times New Roman" w:hAnsi="Times New Roman" w:cs="Times New Roman"/>
          <w:sz w:val="24"/>
          <w:szCs w:val="24"/>
        </w:rPr>
        <w:t>scopo;</w:t>
      </w:r>
    </w:p>
    <w:p w14:paraId="09BC2AAF" w14:textId="77777777" w:rsidR="003E41AB" w:rsidRPr="008A7123" w:rsidRDefault="003E41AB" w:rsidP="003E41AB">
      <w:pPr>
        <w:pStyle w:val="Paragrafoelenco"/>
        <w:numPr>
          <w:ilvl w:val="0"/>
          <w:numId w:val="3"/>
        </w:numPr>
        <w:tabs>
          <w:tab w:val="left" w:pos="403"/>
        </w:tabs>
        <w:ind w:left="0" w:firstLine="0"/>
        <w:rPr>
          <w:rFonts w:ascii="Times New Roman" w:hAnsi="Times New Roman" w:cs="Times New Roman"/>
          <w:sz w:val="24"/>
          <w:szCs w:val="24"/>
        </w:rPr>
      </w:pPr>
      <w:r w:rsidRPr="008A7123">
        <w:rPr>
          <w:rFonts w:ascii="Times New Roman" w:hAnsi="Times New Roman" w:cs="Times New Roman"/>
          <w:sz w:val="24"/>
          <w:szCs w:val="24"/>
        </w:rPr>
        <w:t>di essere a conoscenza di tutti gli adempimenti posti a carico del soggetto concessionario, ivi compresi gli obblighi e gli oneri relativi al rilascio della concessione demaniale ed al ripristino dello stato dei</w:t>
      </w:r>
      <w:r w:rsidRPr="008A7123">
        <w:rPr>
          <w:rFonts w:ascii="Times New Roman" w:hAnsi="Times New Roman" w:cs="Times New Roman"/>
          <w:spacing w:val="-5"/>
          <w:sz w:val="24"/>
          <w:szCs w:val="24"/>
        </w:rPr>
        <w:t xml:space="preserve"> </w:t>
      </w:r>
      <w:r w:rsidRPr="008A7123">
        <w:rPr>
          <w:rFonts w:ascii="Times New Roman" w:hAnsi="Times New Roman" w:cs="Times New Roman"/>
          <w:sz w:val="24"/>
          <w:szCs w:val="24"/>
        </w:rPr>
        <w:t>luoghi.</w:t>
      </w:r>
      <w:r w:rsidRPr="008A7123">
        <w:rPr>
          <w:rFonts w:ascii="Times New Roman" w:hAnsi="Times New Roman" w:cs="Times New Roman"/>
        </w:rPr>
        <w:t xml:space="preserve"> </w:t>
      </w:r>
    </w:p>
    <w:p w14:paraId="12BE35A6" w14:textId="77777777" w:rsidR="003E41AB" w:rsidRPr="008A7123" w:rsidRDefault="003E41AB" w:rsidP="003E41AB">
      <w:pPr>
        <w:pStyle w:val="Corpotesto"/>
        <w:jc w:val="both"/>
        <w:rPr>
          <w:rFonts w:ascii="Times New Roman" w:hAnsi="Times New Roman" w:cs="Times New Roman"/>
        </w:rPr>
      </w:pPr>
    </w:p>
    <w:p w14:paraId="261CCC04" w14:textId="77777777" w:rsidR="003E41AB" w:rsidRPr="008A7123" w:rsidRDefault="003E41AB" w:rsidP="003E41AB">
      <w:pPr>
        <w:pStyle w:val="Corpotesto"/>
        <w:tabs>
          <w:tab w:val="left" w:pos="4585"/>
        </w:tabs>
        <w:jc w:val="both"/>
        <w:rPr>
          <w:rFonts w:ascii="Times New Roman" w:hAnsi="Times New Roman" w:cs="Times New Roman"/>
        </w:rPr>
      </w:pPr>
      <w:r w:rsidRPr="008A7123">
        <w:rPr>
          <w:rFonts w:ascii="Times New Roman" w:hAnsi="Times New Roman" w:cs="Times New Roman"/>
        </w:rPr>
        <w:t>Luogo e</w:t>
      </w:r>
      <w:r w:rsidRPr="008A7123">
        <w:rPr>
          <w:rFonts w:ascii="Times New Roman" w:hAnsi="Times New Roman" w:cs="Times New Roman"/>
          <w:spacing w:val="-2"/>
        </w:rPr>
        <w:t xml:space="preserve"> </w:t>
      </w:r>
      <w:r w:rsidRPr="008A7123">
        <w:rPr>
          <w:rFonts w:ascii="Times New Roman" w:hAnsi="Times New Roman" w:cs="Times New Roman"/>
        </w:rPr>
        <w:t>data</w:t>
      </w:r>
      <w:r w:rsidRPr="008A7123">
        <w:rPr>
          <w:rFonts w:ascii="Times New Roman" w:hAnsi="Times New Roman" w:cs="Times New Roman"/>
          <w:spacing w:val="-1"/>
        </w:rPr>
        <w:t xml:space="preserve"> </w:t>
      </w:r>
      <w:r w:rsidRPr="008A7123">
        <w:rPr>
          <w:rFonts w:ascii="Times New Roman" w:hAnsi="Times New Roman" w:cs="Times New Roman"/>
          <w:u w:val="single"/>
        </w:rPr>
        <w:t xml:space="preserve"> </w:t>
      </w:r>
      <w:r w:rsidRPr="008A7123">
        <w:rPr>
          <w:rFonts w:ascii="Times New Roman" w:hAnsi="Times New Roman" w:cs="Times New Roman"/>
          <w:u w:val="single"/>
        </w:rPr>
        <w:tab/>
      </w:r>
    </w:p>
    <w:p w14:paraId="39CB7D76" w14:textId="77777777" w:rsidR="003E41AB" w:rsidRPr="008A7123" w:rsidRDefault="00000000" w:rsidP="003E41AB">
      <w:pPr>
        <w:pStyle w:val="Corpotesto"/>
        <w:jc w:val="both"/>
        <w:rPr>
          <w:rFonts w:ascii="Times New Roman" w:hAnsi="Times New Roman" w:cs="Times New Roman"/>
        </w:rPr>
      </w:pPr>
      <w:r w:rsidRPr="008A7123">
        <w:rPr>
          <w:rFonts w:ascii="Times New Roman" w:hAnsi="Times New Roman" w:cs="Times New Roman"/>
        </w:rPr>
        <w:pict w14:anchorId="05D9CB05">
          <v:shape id="_x0000_s1026" style="position:absolute;left:0;text-align:left;margin-left:344.9pt;margin-top:17.7pt;width:193.65pt;height:.1pt;z-index:-251658752;mso-wrap-distance-left:0;mso-wrap-distance-right:0;mso-position-horizontal-relative:page" coordorigin="6898,354" coordsize="3873,0" path="m6898,354r3872,e" filled="f" strokeweight=".21156mm">
            <v:path arrowok="t"/>
            <w10:wrap type="topAndBottom" anchorx="page"/>
          </v:shape>
        </w:pict>
      </w:r>
    </w:p>
    <w:p w14:paraId="4E98E0B2" w14:textId="77777777" w:rsidR="003E41AB" w:rsidRPr="008A7123" w:rsidRDefault="003E41AB" w:rsidP="003E41AB">
      <w:pPr>
        <w:pStyle w:val="Corpotesto"/>
        <w:jc w:val="both"/>
        <w:rPr>
          <w:rFonts w:ascii="Times New Roman" w:hAnsi="Times New Roman" w:cs="Times New Roman"/>
        </w:rPr>
      </w:pPr>
      <w:r w:rsidRPr="008A7123">
        <w:rPr>
          <w:rFonts w:ascii="Times New Roman" w:hAnsi="Times New Roman" w:cs="Times New Roman"/>
        </w:rPr>
        <w:t>(Firma)</w:t>
      </w:r>
    </w:p>
    <w:p w14:paraId="59F0FBC8" w14:textId="77777777" w:rsidR="003E41AB" w:rsidRPr="008A7123" w:rsidRDefault="003E41AB" w:rsidP="003E41AB">
      <w:pPr>
        <w:pStyle w:val="Corpotesto"/>
        <w:jc w:val="both"/>
        <w:rPr>
          <w:rFonts w:ascii="Times New Roman" w:hAnsi="Times New Roman" w:cs="Times New Roman"/>
        </w:rPr>
      </w:pPr>
    </w:p>
    <w:p w14:paraId="0CF80FCF" w14:textId="77777777" w:rsidR="003E41AB" w:rsidRPr="008A7123" w:rsidRDefault="003E41AB" w:rsidP="003E41AB">
      <w:pPr>
        <w:spacing w:after="0" w:line="240" w:lineRule="auto"/>
        <w:jc w:val="both"/>
        <w:rPr>
          <w:rFonts w:ascii="Times New Roman" w:hAnsi="Times New Roman" w:cs="Times New Roman"/>
          <w:b/>
          <w:sz w:val="24"/>
          <w:szCs w:val="24"/>
        </w:rPr>
      </w:pPr>
      <w:r w:rsidRPr="008A7123">
        <w:rPr>
          <w:rFonts w:ascii="Times New Roman" w:hAnsi="Times New Roman" w:cs="Times New Roman"/>
          <w:b/>
          <w:sz w:val="24"/>
          <w:szCs w:val="24"/>
        </w:rPr>
        <w:t>TRATTAMENTO DATI PERSONALI</w:t>
      </w:r>
    </w:p>
    <w:p w14:paraId="23833E1C" w14:textId="7E61C66F" w:rsidR="003E41AB" w:rsidRPr="008A7123" w:rsidRDefault="003E41AB" w:rsidP="003E41AB">
      <w:pPr>
        <w:spacing w:after="0" w:line="240" w:lineRule="auto"/>
        <w:jc w:val="both"/>
        <w:rPr>
          <w:rFonts w:ascii="Times New Roman" w:hAnsi="Times New Roman" w:cs="Times New Roman"/>
          <w:sz w:val="24"/>
          <w:szCs w:val="24"/>
        </w:rPr>
      </w:pPr>
      <w:r w:rsidRPr="008A7123">
        <w:rPr>
          <w:rFonts w:ascii="Times New Roman" w:hAnsi="Times New Roman" w:cs="Times New Roman"/>
          <w:sz w:val="24"/>
          <w:szCs w:val="24"/>
        </w:rPr>
        <w:t>Il sottoscritto dichiara di essere informato, ai sensi del decreto legislativo 30.06.2003 n. 196</w:t>
      </w:r>
      <w:r w:rsidR="008A7123">
        <w:rPr>
          <w:rFonts w:ascii="Times New Roman" w:hAnsi="Times New Roman" w:cs="Times New Roman"/>
          <w:sz w:val="24"/>
          <w:szCs w:val="24"/>
        </w:rPr>
        <w:t xml:space="preserve"> e </w:t>
      </w:r>
      <w:proofErr w:type="spellStart"/>
      <w:r w:rsidR="008A7123">
        <w:rPr>
          <w:rFonts w:ascii="Times New Roman" w:hAnsi="Times New Roman" w:cs="Times New Roman"/>
          <w:sz w:val="24"/>
          <w:szCs w:val="24"/>
        </w:rPr>
        <w:t>succ</w:t>
      </w:r>
      <w:proofErr w:type="spellEnd"/>
      <w:r w:rsidR="008A7123">
        <w:rPr>
          <w:rFonts w:ascii="Times New Roman" w:hAnsi="Times New Roman" w:cs="Times New Roman"/>
          <w:sz w:val="24"/>
          <w:szCs w:val="24"/>
        </w:rPr>
        <w:t xml:space="preserve">. </w:t>
      </w:r>
      <w:proofErr w:type="spellStart"/>
      <w:r w:rsidR="008A7123">
        <w:rPr>
          <w:rFonts w:ascii="Times New Roman" w:hAnsi="Times New Roman" w:cs="Times New Roman"/>
          <w:sz w:val="24"/>
          <w:szCs w:val="24"/>
        </w:rPr>
        <w:t>mm.ii</w:t>
      </w:r>
      <w:proofErr w:type="spellEnd"/>
      <w:r w:rsidR="008A7123">
        <w:rPr>
          <w:rFonts w:ascii="Times New Roman" w:hAnsi="Times New Roman" w:cs="Times New Roman"/>
          <w:sz w:val="24"/>
          <w:szCs w:val="24"/>
        </w:rPr>
        <w:t>.</w:t>
      </w:r>
      <w:r w:rsidRPr="008A7123">
        <w:rPr>
          <w:rFonts w:ascii="Times New Roman" w:hAnsi="Times New Roman" w:cs="Times New Roman"/>
          <w:sz w:val="24"/>
          <w:szCs w:val="24"/>
        </w:rPr>
        <w:t>, che i dati personali conferiti saranno raccolti presso il Comune di Giulianova per le finalità di gestione della procedura selettiva e saranno trattati con strumenti informatici e/o cartacei, anche successivamente alla conclusione della procedura selettiva stessa per le medesime finalità. Il conferimento di tali dati e obbligatorio ai fini della valutazione dei requisiti di partecipazione.</w:t>
      </w:r>
    </w:p>
    <w:p w14:paraId="7CF27DB4" w14:textId="0906FFFB" w:rsidR="003E41AB" w:rsidRPr="008A7123" w:rsidRDefault="003E41AB" w:rsidP="003E41AB">
      <w:pPr>
        <w:spacing w:after="0" w:line="240" w:lineRule="auto"/>
        <w:jc w:val="both"/>
        <w:rPr>
          <w:rFonts w:ascii="Times New Roman" w:hAnsi="Times New Roman" w:cs="Times New Roman"/>
          <w:sz w:val="24"/>
          <w:szCs w:val="24"/>
        </w:rPr>
      </w:pPr>
      <w:r w:rsidRPr="008A7123">
        <w:rPr>
          <w:rFonts w:ascii="Times New Roman" w:hAnsi="Times New Roman" w:cs="Times New Roman"/>
          <w:sz w:val="24"/>
          <w:szCs w:val="24"/>
        </w:rPr>
        <w:t>L’interessato gode dei diritti di cui alla citata legge tra i quali figura il diritto di accesso ai dati che lo riguardano, nonché alcuni diritti complementari tra cui i</w:t>
      </w:r>
      <w:r w:rsidR="008A7123">
        <w:rPr>
          <w:rFonts w:ascii="Times New Roman" w:hAnsi="Times New Roman" w:cs="Times New Roman"/>
          <w:sz w:val="24"/>
          <w:szCs w:val="24"/>
        </w:rPr>
        <w:t xml:space="preserve">l </w:t>
      </w:r>
      <w:r w:rsidRPr="008A7123">
        <w:rPr>
          <w:rFonts w:ascii="Times New Roman" w:hAnsi="Times New Roman" w:cs="Times New Roman"/>
          <w:sz w:val="24"/>
          <w:szCs w:val="24"/>
        </w:rPr>
        <w:t>diritto di rettificare, aggiornare, completare o cancellare i dati erronei, incompleti o raccolti in termini non conformi alla legge, nonché il diritto di opporsi al loro trattamento per motivi legittimi.</w:t>
      </w:r>
    </w:p>
    <w:p w14:paraId="7DCD51CE" w14:textId="77777777" w:rsidR="003E41AB" w:rsidRPr="008A7123" w:rsidRDefault="003E41AB" w:rsidP="003E41AB">
      <w:pPr>
        <w:pStyle w:val="Corpotesto"/>
        <w:jc w:val="both"/>
        <w:rPr>
          <w:rFonts w:ascii="Times New Roman" w:hAnsi="Times New Roman" w:cs="Times New Roman"/>
        </w:rPr>
      </w:pPr>
    </w:p>
    <w:p w14:paraId="48C84FEF" w14:textId="77777777" w:rsidR="003E41AB" w:rsidRPr="008A7123" w:rsidRDefault="003E41AB" w:rsidP="003E41AB">
      <w:pPr>
        <w:tabs>
          <w:tab w:val="left" w:pos="2454"/>
          <w:tab w:val="left" w:pos="3678"/>
        </w:tabs>
        <w:spacing w:after="0" w:line="240" w:lineRule="auto"/>
        <w:jc w:val="both"/>
        <w:rPr>
          <w:rFonts w:ascii="Times New Roman" w:hAnsi="Times New Roman" w:cs="Times New Roman"/>
          <w:sz w:val="24"/>
          <w:szCs w:val="24"/>
        </w:rPr>
      </w:pPr>
      <w:r w:rsidRPr="008A7123">
        <w:rPr>
          <w:rFonts w:ascii="Times New Roman" w:hAnsi="Times New Roman" w:cs="Times New Roman"/>
          <w:sz w:val="24"/>
          <w:szCs w:val="24"/>
        </w:rPr>
        <w:t>Luogo</w:t>
      </w:r>
      <w:r w:rsidRPr="008A7123">
        <w:rPr>
          <w:rFonts w:ascii="Times New Roman" w:hAnsi="Times New Roman" w:cs="Times New Roman"/>
          <w:spacing w:val="-3"/>
          <w:sz w:val="24"/>
          <w:szCs w:val="24"/>
        </w:rPr>
        <w:t xml:space="preserve"> </w:t>
      </w:r>
      <w:r w:rsidRPr="008A7123">
        <w:rPr>
          <w:rFonts w:ascii="Times New Roman" w:hAnsi="Times New Roman" w:cs="Times New Roman"/>
          <w:sz w:val="24"/>
          <w:szCs w:val="24"/>
        </w:rPr>
        <w:t>e data</w:t>
      </w:r>
      <w:r w:rsidRPr="008A7123">
        <w:rPr>
          <w:rFonts w:ascii="Times New Roman" w:hAnsi="Times New Roman" w:cs="Times New Roman"/>
          <w:sz w:val="24"/>
          <w:szCs w:val="24"/>
          <w:u w:val="single"/>
        </w:rPr>
        <w:t xml:space="preserve"> </w:t>
      </w:r>
      <w:r w:rsidRPr="008A7123">
        <w:rPr>
          <w:rFonts w:ascii="Times New Roman" w:hAnsi="Times New Roman" w:cs="Times New Roman"/>
          <w:sz w:val="24"/>
          <w:szCs w:val="24"/>
          <w:u w:val="single"/>
        </w:rPr>
        <w:tab/>
      </w:r>
      <w:r w:rsidRPr="008A7123">
        <w:rPr>
          <w:rFonts w:ascii="Times New Roman" w:hAnsi="Times New Roman" w:cs="Times New Roman"/>
          <w:sz w:val="24"/>
          <w:szCs w:val="24"/>
        </w:rPr>
        <w:t>_</w:t>
      </w:r>
      <w:r w:rsidRPr="008A7123">
        <w:rPr>
          <w:rFonts w:ascii="Times New Roman" w:hAnsi="Times New Roman" w:cs="Times New Roman"/>
          <w:sz w:val="24"/>
          <w:szCs w:val="24"/>
          <w:u w:val="single"/>
        </w:rPr>
        <w:t xml:space="preserve"> </w:t>
      </w:r>
      <w:r w:rsidRPr="008A7123">
        <w:rPr>
          <w:rFonts w:ascii="Times New Roman" w:hAnsi="Times New Roman" w:cs="Times New Roman"/>
          <w:sz w:val="24"/>
          <w:szCs w:val="24"/>
          <w:u w:val="single"/>
        </w:rPr>
        <w:tab/>
      </w:r>
      <w:r w:rsidRPr="008A7123">
        <w:rPr>
          <w:rFonts w:ascii="Times New Roman" w:hAnsi="Times New Roman" w:cs="Times New Roman"/>
          <w:sz w:val="24"/>
          <w:szCs w:val="24"/>
        </w:rPr>
        <w:t>_</w:t>
      </w:r>
    </w:p>
    <w:p w14:paraId="47AF66A8" w14:textId="77777777" w:rsidR="003E41AB" w:rsidRPr="008A7123" w:rsidRDefault="003E41AB" w:rsidP="003E41AB">
      <w:pPr>
        <w:tabs>
          <w:tab w:val="left" w:pos="2335"/>
          <w:tab w:val="left" w:pos="3273"/>
        </w:tabs>
        <w:spacing w:after="0" w:line="240" w:lineRule="auto"/>
        <w:jc w:val="both"/>
        <w:rPr>
          <w:rFonts w:ascii="Times New Roman" w:hAnsi="Times New Roman" w:cs="Times New Roman"/>
          <w:sz w:val="24"/>
          <w:szCs w:val="24"/>
        </w:rPr>
      </w:pPr>
      <w:r w:rsidRPr="008A7123">
        <w:rPr>
          <w:rFonts w:ascii="Times New Roman" w:hAnsi="Times New Roman" w:cs="Times New Roman"/>
          <w:w w:val="99"/>
          <w:sz w:val="24"/>
          <w:szCs w:val="24"/>
          <w:u w:val="single"/>
        </w:rPr>
        <w:t xml:space="preserve"> </w:t>
      </w:r>
      <w:r w:rsidRPr="008A7123">
        <w:rPr>
          <w:rFonts w:ascii="Times New Roman" w:hAnsi="Times New Roman" w:cs="Times New Roman"/>
          <w:sz w:val="24"/>
          <w:szCs w:val="24"/>
          <w:u w:val="single"/>
        </w:rPr>
        <w:tab/>
      </w:r>
      <w:r w:rsidRPr="008A7123">
        <w:rPr>
          <w:rFonts w:ascii="Times New Roman" w:hAnsi="Times New Roman" w:cs="Times New Roman"/>
          <w:sz w:val="24"/>
          <w:szCs w:val="24"/>
        </w:rPr>
        <w:t>_</w:t>
      </w:r>
      <w:r w:rsidRPr="008A7123">
        <w:rPr>
          <w:rFonts w:ascii="Times New Roman" w:hAnsi="Times New Roman" w:cs="Times New Roman"/>
          <w:w w:val="99"/>
          <w:sz w:val="24"/>
          <w:szCs w:val="24"/>
          <w:u w:val="single"/>
        </w:rPr>
        <w:t xml:space="preserve"> </w:t>
      </w:r>
      <w:r w:rsidRPr="008A7123">
        <w:rPr>
          <w:rFonts w:ascii="Times New Roman" w:hAnsi="Times New Roman" w:cs="Times New Roman"/>
          <w:sz w:val="24"/>
          <w:szCs w:val="24"/>
          <w:u w:val="single"/>
        </w:rPr>
        <w:tab/>
      </w:r>
    </w:p>
    <w:p w14:paraId="2F0204E9" w14:textId="77777777" w:rsidR="003E41AB" w:rsidRPr="008A7123" w:rsidRDefault="003E41AB" w:rsidP="003E41AB">
      <w:pPr>
        <w:spacing w:after="0" w:line="240" w:lineRule="auto"/>
        <w:jc w:val="both"/>
        <w:rPr>
          <w:rFonts w:ascii="Times New Roman" w:hAnsi="Times New Roman" w:cs="Times New Roman"/>
          <w:sz w:val="24"/>
          <w:szCs w:val="24"/>
        </w:rPr>
      </w:pPr>
      <w:r w:rsidRPr="008A7123">
        <w:rPr>
          <w:rFonts w:ascii="Times New Roman" w:hAnsi="Times New Roman" w:cs="Times New Roman"/>
          <w:w w:val="95"/>
          <w:sz w:val="24"/>
          <w:szCs w:val="24"/>
        </w:rPr>
        <w:t>(Firma)</w:t>
      </w:r>
    </w:p>
    <w:p w14:paraId="7B833C3A" w14:textId="77777777" w:rsidR="003E41AB" w:rsidRPr="008A7123" w:rsidRDefault="003E41AB" w:rsidP="003E41AB">
      <w:pPr>
        <w:spacing w:after="0" w:line="240" w:lineRule="auto"/>
        <w:jc w:val="both"/>
        <w:rPr>
          <w:rFonts w:ascii="Times New Roman" w:hAnsi="Times New Roman" w:cs="Times New Roman"/>
          <w:sz w:val="24"/>
          <w:szCs w:val="24"/>
        </w:rPr>
      </w:pPr>
      <w:r w:rsidRPr="008A7123">
        <w:rPr>
          <w:rFonts w:ascii="Times New Roman" w:hAnsi="Times New Roman" w:cs="Times New Roman"/>
          <w:sz w:val="24"/>
          <w:szCs w:val="24"/>
        </w:rPr>
        <w:t>Allegati:</w:t>
      </w:r>
    </w:p>
    <w:p w14:paraId="74AA7840" w14:textId="77777777" w:rsidR="003E41AB" w:rsidRPr="008A7123" w:rsidRDefault="003E41AB" w:rsidP="003E41AB">
      <w:pPr>
        <w:pStyle w:val="Paragrafoelenco"/>
        <w:numPr>
          <w:ilvl w:val="0"/>
          <w:numId w:val="2"/>
        </w:numPr>
        <w:tabs>
          <w:tab w:val="left" w:pos="242"/>
        </w:tabs>
        <w:ind w:left="0" w:firstLine="0"/>
        <w:rPr>
          <w:rFonts w:ascii="Times New Roman" w:hAnsi="Times New Roman" w:cs="Times New Roman"/>
          <w:sz w:val="24"/>
          <w:szCs w:val="24"/>
        </w:rPr>
      </w:pPr>
      <w:r w:rsidRPr="008A7123">
        <w:rPr>
          <w:rFonts w:ascii="Times New Roman" w:hAnsi="Times New Roman" w:cs="Times New Roman"/>
          <w:sz w:val="24"/>
          <w:szCs w:val="24"/>
        </w:rPr>
        <w:t>copia documento</w:t>
      </w:r>
      <w:r w:rsidRPr="008A7123">
        <w:rPr>
          <w:rFonts w:ascii="Times New Roman" w:hAnsi="Times New Roman" w:cs="Times New Roman"/>
          <w:spacing w:val="-1"/>
          <w:sz w:val="24"/>
          <w:szCs w:val="24"/>
        </w:rPr>
        <w:t xml:space="preserve"> </w:t>
      </w:r>
      <w:r w:rsidRPr="008A7123">
        <w:rPr>
          <w:rFonts w:ascii="Times New Roman" w:hAnsi="Times New Roman" w:cs="Times New Roman"/>
          <w:sz w:val="24"/>
          <w:szCs w:val="24"/>
        </w:rPr>
        <w:t>d’identità</w:t>
      </w:r>
    </w:p>
    <w:p w14:paraId="4AD420C4" w14:textId="77777777" w:rsidR="0026445F" w:rsidRPr="008A7123" w:rsidRDefault="0026445F" w:rsidP="003E41AB">
      <w:pPr>
        <w:spacing w:after="0" w:line="240" w:lineRule="auto"/>
        <w:rPr>
          <w:rFonts w:ascii="Times New Roman" w:hAnsi="Times New Roman" w:cs="Times New Roman"/>
          <w:sz w:val="24"/>
          <w:szCs w:val="24"/>
        </w:rPr>
      </w:pPr>
    </w:p>
    <w:sectPr w:rsidR="0026445F" w:rsidRPr="008A7123" w:rsidSect="0056266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942AD"/>
    <w:multiLevelType w:val="hybridMultilevel"/>
    <w:tmpl w:val="4AB2FECC"/>
    <w:lvl w:ilvl="0" w:tplc="666CB17E">
      <w:numFmt w:val="bullet"/>
      <w:lvlText w:val="□"/>
      <w:lvlJc w:val="left"/>
      <w:pPr>
        <w:ind w:left="575" w:hanging="456"/>
      </w:pPr>
      <w:rPr>
        <w:rFonts w:ascii="Arial" w:eastAsia="Arial" w:hAnsi="Arial" w:cs="Arial" w:hint="default"/>
        <w:w w:val="99"/>
        <w:sz w:val="24"/>
        <w:szCs w:val="24"/>
        <w:lang w:val="it-IT" w:eastAsia="en-US" w:bidi="ar-SA"/>
      </w:rPr>
    </w:lvl>
    <w:lvl w:ilvl="1" w:tplc="B1B87EB0">
      <w:numFmt w:val="bullet"/>
      <w:lvlText w:val="•"/>
      <w:lvlJc w:val="left"/>
      <w:pPr>
        <w:ind w:left="1458" w:hanging="456"/>
      </w:pPr>
      <w:rPr>
        <w:lang w:val="it-IT" w:eastAsia="en-US" w:bidi="ar-SA"/>
      </w:rPr>
    </w:lvl>
    <w:lvl w:ilvl="2" w:tplc="CE784A66">
      <w:numFmt w:val="bullet"/>
      <w:lvlText w:val="•"/>
      <w:lvlJc w:val="left"/>
      <w:pPr>
        <w:ind w:left="2336" w:hanging="456"/>
      </w:pPr>
      <w:rPr>
        <w:lang w:val="it-IT" w:eastAsia="en-US" w:bidi="ar-SA"/>
      </w:rPr>
    </w:lvl>
    <w:lvl w:ilvl="3" w:tplc="7AC65982">
      <w:numFmt w:val="bullet"/>
      <w:lvlText w:val="•"/>
      <w:lvlJc w:val="left"/>
      <w:pPr>
        <w:ind w:left="3214" w:hanging="456"/>
      </w:pPr>
      <w:rPr>
        <w:lang w:val="it-IT" w:eastAsia="en-US" w:bidi="ar-SA"/>
      </w:rPr>
    </w:lvl>
    <w:lvl w:ilvl="4" w:tplc="4802C0C0">
      <w:numFmt w:val="bullet"/>
      <w:lvlText w:val="•"/>
      <w:lvlJc w:val="left"/>
      <w:pPr>
        <w:ind w:left="4092" w:hanging="456"/>
      </w:pPr>
      <w:rPr>
        <w:lang w:val="it-IT" w:eastAsia="en-US" w:bidi="ar-SA"/>
      </w:rPr>
    </w:lvl>
    <w:lvl w:ilvl="5" w:tplc="0C903242">
      <w:numFmt w:val="bullet"/>
      <w:lvlText w:val="•"/>
      <w:lvlJc w:val="left"/>
      <w:pPr>
        <w:ind w:left="4970" w:hanging="456"/>
      </w:pPr>
      <w:rPr>
        <w:lang w:val="it-IT" w:eastAsia="en-US" w:bidi="ar-SA"/>
      </w:rPr>
    </w:lvl>
    <w:lvl w:ilvl="6" w:tplc="547A4650">
      <w:numFmt w:val="bullet"/>
      <w:lvlText w:val="•"/>
      <w:lvlJc w:val="left"/>
      <w:pPr>
        <w:ind w:left="5848" w:hanging="456"/>
      </w:pPr>
      <w:rPr>
        <w:lang w:val="it-IT" w:eastAsia="en-US" w:bidi="ar-SA"/>
      </w:rPr>
    </w:lvl>
    <w:lvl w:ilvl="7" w:tplc="F544F38A">
      <w:numFmt w:val="bullet"/>
      <w:lvlText w:val="•"/>
      <w:lvlJc w:val="left"/>
      <w:pPr>
        <w:ind w:left="6726" w:hanging="456"/>
      </w:pPr>
      <w:rPr>
        <w:lang w:val="it-IT" w:eastAsia="en-US" w:bidi="ar-SA"/>
      </w:rPr>
    </w:lvl>
    <w:lvl w:ilvl="8" w:tplc="B1DA8904">
      <w:numFmt w:val="bullet"/>
      <w:lvlText w:val="•"/>
      <w:lvlJc w:val="left"/>
      <w:pPr>
        <w:ind w:left="7604" w:hanging="456"/>
      </w:pPr>
      <w:rPr>
        <w:lang w:val="it-IT" w:eastAsia="en-US" w:bidi="ar-SA"/>
      </w:rPr>
    </w:lvl>
  </w:abstractNum>
  <w:abstractNum w:abstractNumId="1" w15:restartNumberingAfterBreak="0">
    <w:nsid w:val="396D3CB9"/>
    <w:multiLevelType w:val="hybridMultilevel"/>
    <w:tmpl w:val="9D78A242"/>
    <w:lvl w:ilvl="0" w:tplc="412A7114">
      <w:numFmt w:val="bullet"/>
      <w:lvlText w:val="-"/>
      <w:lvlJc w:val="left"/>
      <w:pPr>
        <w:ind w:left="720" w:hanging="360"/>
      </w:pPr>
      <w:rPr>
        <w:rFonts w:ascii="Palatino Linotype" w:eastAsia="Times New Roman"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39E0174"/>
    <w:multiLevelType w:val="hybridMultilevel"/>
    <w:tmpl w:val="F4062800"/>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15:restartNumberingAfterBreak="0">
    <w:nsid w:val="65681E31"/>
    <w:multiLevelType w:val="hybridMultilevel"/>
    <w:tmpl w:val="34A6311A"/>
    <w:lvl w:ilvl="0" w:tplc="4284465C">
      <w:numFmt w:val="bullet"/>
      <w:lvlText w:val="·"/>
      <w:lvlJc w:val="left"/>
      <w:pPr>
        <w:ind w:left="402" w:hanging="284"/>
      </w:pPr>
      <w:rPr>
        <w:rFonts w:ascii="Arial" w:eastAsia="Arial" w:hAnsi="Arial" w:cs="Arial" w:hint="default"/>
        <w:w w:val="83"/>
        <w:sz w:val="24"/>
        <w:szCs w:val="24"/>
        <w:lang w:val="it-IT" w:eastAsia="en-US" w:bidi="ar-SA"/>
      </w:rPr>
    </w:lvl>
    <w:lvl w:ilvl="1" w:tplc="96E42472">
      <w:numFmt w:val="bullet"/>
      <w:lvlText w:val="•"/>
      <w:lvlJc w:val="left"/>
      <w:pPr>
        <w:ind w:left="1296" w:hanging="284"/>
      </w:pPr>
      <w:rPr>
        <w:lang w:val="it-IT" w:eastAsia="en-US" w:bidi="ar-SA"/>
      </w:rPr>
    </w:lvl>
    <w:lvl w:ilvl="2" w:tplc="A4DAB080">
      <w:numFmt w:val="bullet"/>
      <w:lvlText w:val="•"/>
      <w:lvlJc w:val="left"/>
      <w:pPr>
        <w:ind w:left="2192" w:hanging="284"/>
      </w:pPr>
      <w:rPr>
        <w:lang w:val="it-IT" w:eastAsia="en-US" w:bidi="ar-SA"/>
      </w:rPr>
    </w:lvl>
    <w:lvl w:ilvl="3" w:tplc="93B4E158">
      <w:numFmt w:val="bullet"/>
      <w:lvlText w:val="•"/>
      <w:lvlJc w:val="left"/>
      <w:pPr>
        <w:ind w:left="3088" w:hanging="284"/>
      </w:pPr>
      <w:rPr>
        <w:lang w:val="it-IT" w:eastAsia="en-US" w:bidi="ar-SA"/>
      </w:rPr>
    </w:lvl>
    <w:lvl w:ilvl="4" w:tplc="9B1C1930">
      <w:numFmt w:val="bullet"/>
      <w:lvlText w:val="•"/>
      <w:lvlJc w:val="left"/>
      <w:pPr>
        <w:ind w:left="3984" w:hanging="284"/>
      </w:pPr>
      <w:rPr>
        <w:lang w:val="it-IT" w:eastAsia="en-US" w:bidi="ar-SA"/>
      </w:rPr>
    </w:lvl>
    <w:lvl w:ilvl="5" w:tplc="B57E3394">
      <w:numFmt w:val="bullet"/>
      <w:lvlText w:val="•"/>
      <w:lvlJc w:val="left"/>
      <w:pPr>
        <w:ind w:left="4880" w:hanging="284"/>
      </w:pPr>
      <w:rPr>
        <w:lang w:val="it-IT" w:eastAsia="en-US" w:bidi="ar-SA"/>
      </w:rPr>
    </w:lvl>
    <w:lvl w:ilvl="6" w:tplc="0CBE34F2">
      <w:numFmt w:val="bullet"/>
      <w:lvlText w:val="•"/>
      <w:lvlJc w:val="left"/>
      <w:pPr>
        <w:ind w:left="5776" w:hanging="284"/>
      </w:pPr>
      <w:rPr>
        <w:lang w:val="it-IT" w:eastAsia="en-US" w:bidi="ar-SA"/>
      </w:rPr>
    </w:lvl>
    <w:lvl w:ilvl="7" w:tplc="A1A000C4">
      <w:numFmt w:val="bullet"/>
      <w:lvlText w:val="•"/>
      <w:lvlJc w:val="left"/>
      <w:pPr>
        <w:ind w:left="6672" w:hanging="284"/>
      </w:pPr>
      <w:rPr>
        <w:lang w:val="it-IT" w:eastAsia="en-US" w:bidi="ar-SA"/>
      </w:rPr>
    </w:lvl>
    <w:lvl w:ilvl="8" w:tplc="D6225FCE">
      <w:numFmt w:val="bullet"/>
      <w:lvlText w:val="•"/>
      <w:lvlJc w:val="left"/>
      <w:pPr>
        <w:ind w:left="7568" w:hanging="284"/>
      </w:pPr>
      <w:rPr>
        <w:lang w:val="it-IT" w:eastAsia="en-US" w:bidi="ar-SA"/>
      </w:rPr>
    </w:lvl>
  </w:abstractNum>
  <w:abstractNum w:abstractNumId="4" w15:restartNumberingAfterBreak="0">
    <w:nsid w:val="7462135C"/>
    <w:multiLevelType w:val="hybridMultilevel"/>
    <w:tmpl w:val="E88CEA0C"/>
    <w:lvl w:ilvl="0" w:tplc="54D84A46">
      <w:numFmt w:val="bullet"/>
      <w:lvlText w:val="-"/>
      <w:lvlJc w:val="left"/>
      <w:pPr>
        <w:ind w:left="402" w:hanging="240"/>
      </w:pPr>
      <w:rPr>
        <w:w w:val="99"/>
        <w:lang w:val="it-IT" w:eastAsia="en-US" w:bidi="ar-SA"/>
      </w:rPr>
    </w:lvl>
    <w:lvl w:ilvl="1" w:tplc="F3D27888">
      <w:numFmt w:val="bullet"/>
      <w:lvlText w:val="•"/>
      <w:lvlJc w:val="left"/>
      <w:pPr>
        <w:ind w:left="1296" w:hanging="240"/>
      </w:pPr>
      <w:rPr>
        <w:lang w:val="it-IT" w:eastAsia="en-US" w:bidi="ar-SA"/>
      </w:rPr>
    </w:lvl>
    <w:lvl w:ilvl="2" w:tplc="8F6C8A0E">
      <w:numFmt w:val="bullet"/>
      <w:lvlText w:val="•"/>
      <w:lvlJc w:val="left"/>
      <w:pPr>
        <w:ind w:left="2192" w:hanging="240"/>
      </w:pPr>
      <w:rPr>
        <w:lang w:val="it-IT" w:eastAsia="en-US" w:bidi="ar-SA"/>
      </w:rPr>
    </w:lvl>
    <w:lvl w:ilvl="3" w:tplc="A6E065B6">
      <w:numFmt w:val="bullet"/>
      <w:lvlText w:val="•"/>
      <w:lvlJc w:val="left"/>
      <w:pPr>
        <w:ind w:left="3088" w:hanging="240"/>
      </w:pPr>
      <w:rPr>
        <w:lang w:val="it-IT" w:eastAsia="en-US" w:bidi="ar-SA"/>
      </w:rPr>
    </w:lvl>
    <w:lvl w:ilvl="4" w:tplc="6824AB52">
      <w:numFmt w:val="bullet"/>
      <w:lvlText w:val="•"/>
      <w:lvlJc w:val="left"/>
      <w:pPr>
        <w:ind w:left="3984" w:hanging="240"/>
      </w:pPr>
      <w:rPr>
        <w:lang w:val="it-IT" w:eastAsia="en-US" w:bidi="ar-SA"/>
      </w:rPr>
    </w:lvl>
    <w:lvl w:ilvl="5" w:tplc="0156BDE0">
      <w:numFmt w:val="bullet"/>
      <w:lvlText w:val="•"/>
      <w:lvlJc w:val="left"/>
      <w:pPr>
        <w:ind w:left="4880" w:hanging="240"/>
      </w:pPr>
      <w:rPr>
        <w:lang w:val="it-IT" w:eastAsia="en-US" w:bidi="ar-SA"/>
      </w:rPr>
    </w:lvl>
    <w:lvl w:ilvl="6" w:tplc="CF5803C0">
      <w:numFmt w:val="bullet"/>
      <w:lvlText w:val="•"/>
      <w:lvlJc w:val="left"/>
      <w:pPr>
        <w:ind w:left="5776" w:hanging="240"/>
      </w:pPr>
      <w:rPr>
        <w:lang w:val="it-IT" w:eastAsia="en-US" w:bidi="ar-SA"/>
      </w:rPr>
    </w:lvl>
    <w:lvl w:ilvl="7" w:tplc="4C22191C">
      <w:numFmt w:val="bullet"/>
      <w:lvlText w:val="•"/>
      <w:lvlJc w:val="left"/>
      <w:pPr>
        <w:ind w:left="6672" w:hanging="240"/>
      </w:pPr>
      <w:rPr>
        <w:lang w:val="it-IT" w:eastAsia="en-US" w:bidi="ar-SA"/>
      </w:rPr>
    </w:lvl>
    <w:lvl w:ilvl="8" w:tplc="C56E8AD2">
      <w:numFmt w:val="bullet"/>
      <w:lvlText w:val="•"/>
      <w:lvlJc w:val="left"/>
      <w:pPr>
        <w:ind w:left="7568" w:hanging="240"/>
      </w:pPr>
      <w:rPr>
        <w:lang w:val="it-IT" w:eastAsia="en-US" w:bidi="ar-SA"/>
      </w:rPr>
    </w:lvl>
  </w:abstractNum>
  <w:num w:numId="1" w16cid:durableId="655644043">
    <w:abstractNumId w:val="0"/>
  </w:num>
  <w:num w:numId="2" w16cid:durableId="383721159">
    <w:abstractNumId w:val="4"/>
  </w:num>
  <w:num w:numId="3" w16cid:durableId="169682133">
    <w:abstractNumId w:val="3"/>
  </w:num>
  <w:num w:numId="4" w16cid:durableId="21300779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4248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3E41AB"/>
    <w:rsid w:val="0026445F"/>
    <w:rsid w:val="003E41AB"/>
    <w:rsid w:val="00562667"/>
    <w:rsid w:val="008A7123"/>
    <w:rsid w:val="00A40615"/>
    <w:rsid w:val="00AB57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277918"/>
  <w15:docId w15:val="{D6C4497F-5654-4D43-B99E-DE03D417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6266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semiHidden/>
    <w:unhideWhenUsed/>
    <w:qFormat/>
    <w:rsid w:val="003E41AB"/>
    <w:pPr>
      <w:widowControl w:val="0"/>
      <w:autoSpaceDE w:val="0"/>
      <w:autoSpaceDN w:val="0"/>
      <w:spacing w:after="0" w:line="240" w:lineRule="auto"/>
    </w:pPr>
    <w:rPr>
      <w:rFonts w:ascii="Arial" w:eastAsia="Arial" w:hAnsi="Arial" w:cs="Arial"/>
      <w:sz w:val="24"/>
      <w:szCs w:val="24"/>
      <w:lang w:eastAsia="en-US"/>
    </w:rPr>
  </w:style>
  <w:style w:type="character" w:customStyle="1" w:styleId="CorpotestoCarattere">
    <w:name w:val="Corpo testo Carattere"/>
    <w:basedOn w:val="Carpredefinitoparagrafo"/>
    <w:link w:val="Corpotesto"/>
    <w:uiPriority w:val="1"/>
    <w:semiHidden/>
    <w:rsid w:val="003E41AB"/>
    <w:rPr>
      <w:rFonts w:ascii="Arial" w:eastAsia="Arial" w:hAnsi="Arial" w:cs="Arial"/>
      <w:sz w:val="24"/>
      <w:szCs w:val="24"/>
      <w:lang w:eastAsia="en-US"/>
    </w:rPr>
  </w:style>
  <w:style w:type="paragraph" w:styleId="Paragrafoelenco">
    <w:name w:val="List Paragraph"/>
    <w:basedOn w:val="Normale"/>
    <w:uiPriority w:val="1"/>
    <w:qFormat/>
    <w:rsid w:val="003E41AB"/>
    <w:pPr>
      <w:widowControl w:val="0"/>
      <w:autoSpaceDE w:val="0"/>
      <w:autoSpaceDN w:val="0"/>
      <w:spacing w:after="0" w:line="240" w:lineRule="auto"/>
      <w:ind w:left="402" w:hanging="284"/>
      <w:jc w:val="both"/>
    </w:pPr>
    <w:rPr>
      <w:rFonts w:ascii="Arial" w:eastAsia="Arial" w:hAnsi="Arial" w:cs="Arial"/>
      <w:lang w:eastAsia="en-US"/>
    </w:rPr>
  </w:style>
  <w:style w:type="paragraph" w:customStyle="1" w:styleId="Titolo11">
    <w:name w:val="Titolo 11"/>
    <w:basedOn w:val="Normale"/>
    <w:uiPriority w:val="1"/>
    <w:qFormat/>
    <w:rsid w:val="003E41AB"/>
    <w:pPr>
      <w:widowControl w:val="0"/>
      <w:autoSpaceDE w:val="0"/>
      <w:autoSpaceDN w:val="0"/>
      <w:spacing w:after="0" w:line="240" w:lineRule="auto"/>
      <w:ind w:right="48"/>
      <w:jc w:val="center"/>
      <w:outlineLvl w:val="1"/>
    </w:pPr>
    <w:rPr>
      <w:rFonts w:ascii="Arial" w:eastAsia="Arial" w:hAnsi="Arial" w:cs="Arial"/>
      <w:b/>
      <w:bCs/>
      <w:sz w:val="24"/>
      <w:szCs w:val="24"/>
      <w:lang w:eastAsia="en-US"/>
    </w:rPr>
  </w:style>
  <w:style w:type="paragraph" w:styleId="Testofumetto">
    <w:name w:val="Balloon Text"/>
    <w:basedOn w:val="Normale"/>
    <w:link w:val="TestofumettoCarattere"/>
    <w:uiPriority w:val="99"/>
    <w:semiHidden/>
    <w:unhideWhenUsed/>
    <w:rsid w:val="003E41A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E41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8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552</Words>
  <Characters>3147</Characters>
  <Application>Microsoft Office Word</Application>
  <DocSecurity>0</DocSecurity>
  <Lines>26</Lines>
  <Paragraphs>7</Paragraphs>
  <ScaleCrop>false</ScaleCrop>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a.sisino</dc:creator>
  <cp:keywords/>
  <dc:description/>
  <cp:lastModifiedBy>Andrea Sisino</cp:lastModifiedBy>
  <cp:revision>6</cp:revision>
  <dcterms:created xsi:type="dcterms:W3CDTF">2021-04-20T08:31:00Z</dcterms:created>
  <dcterms:modified xsi:type="dcterms:W3CDTF">2025-06-03T10:03:00Z</dcterms:modified>
</cp:coreProperties>
</file>