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FF" w:rsidRDefault="00955519">
      <w:pPr>
        <w:spacing w:line="276" w:lineRule="auto"/>
        <w:jc w:val="right"/>
        <w:rPr>
          <w:rFonts w:ascii="Calibri" w:hAnsi="Calibri"/>
        </w:rPr>
      </w:pPr>
      <w:r>
        <w:rPr>
          <w:rFonts w:ascii="Arial" w:hAnsi="Arial"/>
        </w:rPr>
        <w:t xml:space="preserve">Allegato A </w:t>
      </w:r>
    </w:p>
    <w:p w:rsidR="00625CFF" w:rsidRDefault="00955519">
      <w:pPr>
        <w:spacing w:line="276" w:lineRule="auto"/>
        <w:jc w:val="right"/>
        <w:rPr>
          <w:rFonts w:ascii="Calibri-Bold" w:hAnsi="Calibri-Bold" w:hint="eastAsia"/>
          <w:b/>
        </w:rPr>
      </w:pPr>
      <w:r>
        <w:rPr>
          <w:rFonts w:ascii="Arial" w:hAnsi="Arial"/>
          <w:b/>
        </w:rPr>
        <w:t xml:space="preserve">Al Segretariato Sociale del Comune di </w:t>
      </w:r>
      <w:proofErr w:type="spellStart"/>
      <w:r>
        <w:rPr>
          <w:rFonts w:ascii="Arial" w:hAnsi="Arial"/>
          <w:b/>
        </w:rPr>
        <w:t>………………</w:t>
      </w:r>
      <w:proofErr w:type="spellEnd"/>
      <w:r>
        <w:rPr>
          <w:rFonts w:ascii="Arial" w:hAnsi="Arial"/>
          <w:b/>
        </w:rPr>
        <w:t>..</w:t>
      </w:r>
    </w:p>
    <w:p w:rsidR="00625CFF" w:rsidRDefault="00625CFF">
      <w:pPr>
        <w:spacing w:line="276" w:lineRule="auto"/>
        <w:jc w:val="both"/>
        <w:rPr>
          <w:rFonts w:ascii="Calibri-Bold" w:hAnsi="Calibri-Bold" w:hint="eastAsia"/>
          <w:b/>
        </w:rPr>
      </w:pPr>
    </w:p>
    <w:p w:rsidR="00625CFF" w:rsidRDefault="00625CFF">
      <w:pPr>
        <w:spacing w:line="276" w:lineRule="auto"/>
        <w:jc w:val="both"/>
        <w:rPr>
          <w:rFonts w:ascii="Calibri-Bold" w:hAnsi="Calibri-Bold" w:hint="eastAsia"/>
          <w:b/>
        </w:rPr>
      </w:pPr>
    </w:p>
    <w:p w:rsidR="00625CFF" w:rsidRDefault="00955519">
      <w:pPr>
        <w:spacing w:line="276" w:lineRule="auto"/>
        <w:jc w:val="both"/>
        <w:rPr>
          <w:rFonts w:ascii="Calibri-Bold" w:hAnsi="Calibri-Bold" w:hint="eastAsia"/>
          <w:b/>
        </w:rPr>
      </w:pPr>
      <w:r>
        <w:rPr>
          <w:rFonts w:ascii="Arial" w:hAnsi="Arial"/>
          <w:b/>
        </w:rPr>
        <w:t>Domanda di partecipazione all’Avviso Pubblico per usufruire del Servizio di trasporto gratuito per le persone che intendono effettuare il soggiorno giornaliero per ciclo di cure termali – Terme di Popoli – dal 27 maggio 2024 al 08 giugno 2024</w:t>
      </w:r>
    </w:p>
    <w:p w:rsidR="00625CFF" w:rsidRDefault="00625CFF">
      <w:pPr>
        <w:spacing w:line="276" w:lineRule="auto"/>
        <w:jc w:val="both"/>
        <w:rPr>
          <w:rFonts w:ascii="Calibri-Bold" w:hAnsi="Calibri-Bold" w:hint="eastAsia"/>
          <w:b/>
        </w:rPr>
      </w:pPr>
    </w:p>
    <w:p w:rsidR="00625CFF" w:rsidRDefault="00625CFF">
      <w:pPr>
        <w:spacing w:line="276" w:lineRule="auto"/>
        <w:jc w:val="both"/>
        <w:rPr>
          <w:rFonts w:ascii="Calibri-Bold" w:hAnsi="Calibri-Bold" w:hint="eastAsia"/>
          <w:b/>
        </w:rPr>
      </w:pPr>
    </w:p>
    <w:p w:rsidR="00625CFF" w:rsidRDefault="00955519">
      <w:pPr>
        <w:spacing w:line="276" w:lineRule="auto"/>
        <w:jc w:val="both"/>
        <w:rPr>
          <w:rFonts w:ascii="Calibri" w:hAnsi="Calibri"/>
          <w:sz w:val="22"/>
        </w:rPr>
      </w:pPr>
      <w:r>
        <w:rPr>
          <w:rFonts w:ascii="Arial" w:hAnsi="Arial"/>
          <w:sz w:val="22"/>
        </w:rPr>
        <w:t>Il/La sottoscritto/a _____________________________________ nato/a a ______________________________ il _________________, residente in ___________________ alla via ______________________________ n.______, Tel. ______________________________ Cellulare ______________________________________ e mail_________________________________,</w:t>
      </w:r>
    </w:p>
    <w:p w:rsidR="00625CFF" w:rsidRDefault="00625CFF">
      <w:pPr>
        <w:spacing w:line="276" w:lineRule="auto"/>
        <w:jc w:val="both"/>
        <w:rPr>
          <w:rFonts w:ascii="Calibri" w:hAnsi="Calibri"/>
          <w:sz w:val="22"/>
        </w:rPr>
      </w:pPr>
    </w:p>
    <w:p w:rsidR="00625CFF" w:rsidRDefault="00955519">
      <w:pPr>
        <w:spacing w:line="276" w:lineRule="auto"/>
        <w:jc w:val="center"/>
        <w:rPr>
          <w:rFonts w:ascii="Calibri-Bold" w:hAnsi="Calibri-Bold" w:hint="eastAsia"/>
          <w:b/>
        </w:rPr>
      </w:pPr>
      <w:r>
        <w:rPr>
          <w:rFonts w:ascii="Arial" w:hAnsi="Arial"/>
          <w:b/>
        </w:rPr>
        <w:t>CHIEDE</w:t>
      </w:r>
    </w:p>
    <w:p w:rsidR="00625CFF" w:rsidRDefault="00625CFF">
      <w:pPr>
        <w:spacing w:line="276" w:lineRule="auto"/>
        <w:jc w:val="both"/>
        <w:rPr>
          <w:rFonts w:ascii="Calibri-Bold" w:hAnsi="Calibri-Bold" w:hint="eastAsia"/>
          <w:b/>
        </w:rPr>
      </w:pPr>
    </w:p>
    <w:p w:rsidR="00625CFF" w:rsidRDefault="00955519">
      <w:pPr>
        <w:spacing w:line="276" w:lineRule="auto"/>
        <w:jc w:val="both"/>
        <w:rPr>
          <w:rFonts w:ascii="Calibri" w:hAnsi="Calibri"/>
          <w:sz w:val="22"/>
        </w:rPr>
      </w:pPr>
      <w:r>
        <w:rPr>
          <w:rFonts w:ascii="Arial" w:hAnsi="Arial"/>
          <w:sz w:val="22"/>
        </w:rPr>
        <w:t>di usufruire del Servizio di trasporto gratuito per le persone che intendono effettuare il soggiorno giornaliero per ciclo di cure termali – Terme di Popoli – dal 27 maggio 2024 al 08 giugno 2024</w:t>
      </w:r>
    </w:p>
    <w:p w:rsidR="00625CFF" w:rsidRDefault="00955519">
      <w:pPr>
        <w:spacing w:line="276" w:lineRule="auto"/>
        <w:jc w:val="both"/>
        <w:rPr>
          <w:rFonts w:ascii="Calibri" w:hAnsi="Calibri"/>
          <w:sz w:val="22"/>
        </w:rPr>
      </w:pPr>
      <w:r>
        <w:rPr>
          <w:rFonts w:ascii="Arial" w:hAnsi="Arial"/>
          <w:sz w:val="22"/>
        </w:rPr>
        <w:t>I</w:t>
      </w:r>
    </w:p>
    <w:p w:rsidR="00625CFF" w:rsidRDefault="00955519">
      <w:pPr>
        <w:spacing w:line="276" w:lineRule="auto"/>
        <w:jc w:val="center"/>
        <w:rPr>
          <w:rFonts w:ascii="Calibri-Bold" w:hAnsi="Calibri-Bold" w:hint="eastAsia"/>
          <w:b/>
        </w:rPr>
      </w:pPr>
      <w:r>
        <w:rPr>
          <w:rFonts w:ascii="Arial" w:hAnsi="Arial"/>
          <w:b/>
        </w:rPr>
        <w:t>DICHIARA</w:t>
      </w:r>
    </w:p>
    <w:p w:rsidR="00625CFF" w:rsidRDefault="00625CFF">
      <w:pPr>
        <w:spacing w:line="276" w:lineRule="auto"/>
        <w:jc w:val="both"/>
        <w:rPr>
          <w:rFonts w:ascii="Calibri-Bold" w:hAnsi="Calibri-Bold" w:hint="eastAsia"/>
          <w:b/>
        </w:rPr>
      </w:pPr>
    </w:p>
    <w:p w:rsidR="00625CFF" w:rsidRDefault="00955519">
      <w:pPr>
        <w:spacing w:line="276" w:lineRule="auto"/>
        <w:jc w:val="both"/>
        <w:rPr>
          <w:rFonts w:ascii="Calibri" w:hAnsi="Calibri"/>
          <w:sz w:val="22"/>
        </w:rPr>
      </w:pPr>
      <w:r>
        <w:rPr>
          <w:rFonts w:ascii="Arial" w:hAnsi="Arial"/>
          <w:sz w:val="22"/>
        </w:rPr>
        <w:t>ai fini dell’ammissione,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625CFF" w:rsidRDefault="00955519">
      <w:pPr>
        <w:spacing w:line="276" w:lineRule="auto"/>
        <w:jc w:val="both"/>
        <w:rPr>
          <w:rFonts w:ascii="Calibri" w:hAnsi="Calibri"/>
          <w:sz w:val="22"/>
        </w:rPr>
      </w:pPr>
      <w:r>
        <w:rPr>
          <w:rFonts w:ascii="Arial" w:hAnsi="Arial"/>
          <w:sz w:val="22"/>
        </w:rPr>
        <w:t xml:space="preserve"> di aver preso visione dell’Avviso Pubblico di cui </w:t>
      </w:r>
      <w:r w:rsidRPr="00955519">
        <w:rPr>
          <w:rFonts w:ascii="Arial" w:hAnsi="Arial"/>
          <w:sz w:val="22"/>
        </w:rPr>
        <w:t>alla Delibera n.15 del 10.05.2024 e di</w:t>
      </w:r>
      <w:r>
        <w:rPr>
          <w:rFonts w:ascii="Arial" w:hAnsi="Arial"/>
          <w:sz w:val="22"/>
        </w:rPr>
        <w:t xml:space="preserve"> accettarne integralmente il contenuto;</w:t>
      </w:r>
    </w:p>
    <w:p w:rsidR="00625CFF" w:rsidRDefault="00955519">
      <w:pPr>
        <w:spacing w:line="276" w:lineRule="auto"/>
        <w:jc w:val="both"/>
        <w:rPr>
          <w:rFonts w:ascii="Calibri" w:hAnsi="Calibri"/>
          <w:sz w:val="22"/>
        </w:rPr>
      </w:pPr>
      <w:r>
        <w:rPr>
          <w:rFonts w:ascii="Arial" w:hAnsi="Arial"/>
          <w:sz w:val="22"/>
        </w:rPr>
        <w:t> di essere residente nel Comune di ___________________</w:t>
      </w:r>
    </w:p>
    <w:p w:rsidR="00625CFF" w:rsidRDefault="00955519">
      <w:pPr>
        <w:spacing w:line="276" w:lineRule="auto"/>
        <w:jc w:val="both"/>
        <w:rPr>
          <w:rFonts w:ascii="Calibri" w:hAnsi="Calibri"/>
          <w:sz w:val="22"/>
        </w:rPr>
      </w:pPr>
      <w:r>
        <w:rPr>
          <w:rFonts w:ascii="Arial" w:hAnsi="Arial"/>
          <w:sz w:val="22"/>
        </w:rPr>
        <w:t> di essere in possesso di prescrizione medica per l’effettuazione di cure termali e di volere effettuare le cure termali a proprie spese;</w:t>
      </w:r>
    </w:p>
    <w:p w:rsidR="00625CFF" w:rsidRDefault="00955519">
      <w:pPr>
        <w:spacing w:line="276" w:lineRule="auto"/>
        <w:jc w:val="both"/>
        <w:rPr>
          <w:rFonts w:ascii="Calibri" w:hAnsi="Calibri"/>
          <w:sz w:val="22"/>
        </w:rPr>
      </w:pPr>
      <w:r>
        <w:rPr>
          <w:rFonts w:ascii="Arial" w:hAnsi="Arial"/>
          <w:sz w:val="22"/>
        </w:rPr>
        <w:t xml:space="preserve"> che il proprio reddito </w:t>
      </w:r>
      <w:proofErr w:type="spellStart"/>
      <w:r>
        <w:rPr>
          <w:rFonts w:ascii="Arial" w:hAnsi="Arial"/>
          <w:sz w:val="22"/>
        </w:rPr>
        <w:t>Isee</w:t>
      </w:r>
      <w:proofErr w:type="spellEnd"/>
      <w:r>
        <w:rPr>
          <w:rFonts w:ascii="Arial" w:hAnsi="Arial"/>
          <w:sz w:val="22"/>
        </w:rPr>
        <w:t xml:space="preserve"> è di € ____________________;</w:t>
      </w:r>
    </w:p>
    <w:p w:rsidR="00625CFF" w:rsidRDefault="00955519">
      <w:pPr>
        <w:spacing w:line="276" w:lineRule="auto"/>
        <w:jc w:val="both"/>
        <w:rPr>
          <w:rFonts w:ascii="Calibri" w:hAnsi="Calibri"/>
          <w:sz w:val="22"/>
        </w:rPr>
      </w:pPr>
      <w:r>
        <w:rPr>
          <w:rFonts w:ascii="Arial" w:hAnsi="Arial"/>
          <w:sz w:val="22"/>
        </w:rPr>
        <w:t> di sollevare l’Ente da ogni responsabilità per eventi che dovessero verificarsi durante il trasporto ed il soggiorno;</w:t>
      </w:r>
    </w:p>
    <w:p w:rsidR="00625CFF" w:rsidRDefault="00625CFF">
      <w:pPr>
        <w:spacing w:line="276" w:lineRule="auto"/>
        <w:jc w:val="both"/>
        <w:rPr>
          <w:rFonts w:ascii="Calibri" w:hAnsi="Calibri"/>
          <w:sz w:val="22"/>
        </w:rPr>
      </w:pPr>
    </w:p>
    <w:p w:rsidR="00625CFF" w:rsidRDefault="00955519">
      <w:pPr>
        <w:spacing w:line="276" w:lineRule="auto"/>
        <w:jc w:val="both"/>
        <w:rPr>
          <w:rFonts w:ascii="Calibri" w:hAnsi="Calibri"/>
          <w:sz w:val="22"/>
        </w:rPr>
      </w:pPr>
      <w:r>
        <w:rPr>
          <w:rFonts w:ascii="Arial" w:hAnsi="Arial"/>
          <w:sz w:val="22"/>
        </w:rPr>
        <w:t xml:space="preserve">Da compilare </w:t>
      </w:r>
      <w:r>
        <w:rPr>
          <w:rFonts w:ascii="Arial" w:hAnsi="Arial"/>
          <w:sz w:val="22"/>
          <w:u w:val="single"/>
        </w:rPr>
        <w:t>solo</w:t>
      </w:r>
      <w:r>
        <w:rPr>
          <w:rFonts w:ascii="Arial" w:hAnsi="Arial"/>
          <w:sz w:val="22"/>
        </w:rPr>
        <w:t xml:space="preserve"> nel caso in cui il coniuge </w:t>
      </w:r>
      <w:r>
        <w:rPr>
          <w:rFonts w:ascii="Arial" w:hAnsi="Arial"/>
          <w:sz w:val="22"/>
          <w:u w:val="single"/>
        </w:rPr>
        <w:t xml:space="preserve">non rientri </w:t>
      </w:r>
      <w:r>
        <w:rPr>
          <w:rFonts w:ascii="Arial" w:hAnsi="Arial"/>
          <w:sz w:val="22"/>
        </w:rPr>
        <w:t>nel requisito anagrafico dell’avviso pubblico, per eventuale disponibilità posti:</w:t>
      </w:r>
    </w:p>
    <w:p w:rsidR="00625CFF" w:rsidRDefault="00955519">
      <w:pPr>
        <w:spacing w:line="276" w:lineRule="auto"/>
        <w:jc w:val="both"/>
        <w:rPr>
          <w:rFonts w:ascii="Calibri" w:hAnsi="Calibri"/>
          <w:sz w:val="22"/>
        </w:rPr>
      </w:pPr>
      <w:r>
        <w:rPr>
          <w:rFonts w:ascii="Arial" w:hAnsi="Arial"/>
          <w:sz w:val="22"/>
        </w:rPr>
        <w:t>_________________________________________ nato/a a ______________________________</w:t>
      </w:r>
    </w:p>
    <w:p w:rsidR="00625CFF" w:rsidRDefault="00955519">
      <w:pPr>
        <w:spacing w:line="276" w:lineRule="auto"/>
        <w:jc w:val="both"/>
        <w:rPr>
          <w:rFonts w:ascii="Calibri" w:hAnsi="Calibri"/>
          <w:sz w:val="22"/>
        </w:rPr>
      </w:pPr>
      <w:r>
        <w:rPr>
          <w:rFonts w:ascii="Arial" w:hAnsi="Arial"/>
          <w:sz w:val="22"/>
        </w:rPr>
        <w:t>il _________________, residente in ___________________ alla via ______________________________ n.______.</w:t>
      </w:r>
    </w:p>
    <w:p w:rsidR="00625CFF" w:rsidRDefault="00625CFF">
      <w:pPr>
        <w:spacing w:line="276" w:lineRule="auto"/>
        <w:jc w:val="both"/>
        <w:rPr>
          <w:rFonts w:ascii="Calibri" w:hAnsi="Calibri"/>
          <w:sz w:val="22"/>
        </w:rPr>
      </w:pPr>
    </w:p>
    <w:p w:rsidR="00625CFF" w:rsidRDefault="00625CFF">
      <w:pPr>
        <w:spacing w:line="276" w:lineRule="auto"/>
        <w:jc w:val="both"/>
        <w:rPr>
          <w:rFonts w:ascii="Calibri" w:hAnsi="Calibri"/>
          <w:sz w:val="22"/>
        </w:rPr>
      </w:pPr>
    </w:p>
    <w:p w:rsidR="00625CFF" w:rsidRDefault="00955519">
      <w:pPr>
        <w:spacing w:line="276" w:lineRule="auto"/>
        <w:jc w:val="both"/>
        <w:rPr>
          <w:rFonts w:ascii="Calibri" w:hAnsi="Calibri"/>
          <w:sz w:val="22"/>
        </w:rPr>
      </w:pPr>
      <w:r>
        <w:rPr>
          <w:rFonts w:ascii="Arial" w:hAnsi="Arial"/>
          <w:b/>
        </w:rPr>
        <w:t xml:space="preserve">ALLEGA </w:t>
      </w:r>
      <w:r>
        <w:rPr>
          <w:rFonts w:ascii="Arial" w:hAnsi="Arial"/>
          <w:sz w:val="22"/>
        </w:rPr>
        <w:t>alla presente:</w:t>
      </w:r>
    </w:p>
    <w:p w:rsidR="00625CFF" w:rsidRDefault="00955519">
      <w:pPr>
        <w:spacing w:line="276" w:lineRule="auto"/>
        <w:jc w:val="both"/>
        <w:rPr>
          <w:rFonts w:ascii="Calibri" w:hAnsi="Calibri"/>
          <w:sz w:val="22"/>
        </w:rPr>
      </w:pPr>
      <w:r>
        <w:rPr>
          <w:rFonts w:ascii="Arial" w:hAnsi="Arial"/>
        </w:rPr>
        <w:t xml:space="preserve"> </w:t>
      </w:r>
      <w:r>
        <w:rPr>
          <w:rFonts w:ascii="Arial" w:hAnsi="Arial"/>
          <w:sz w:val="22"/>
        </w:rPr>
        <w:t>fotocopia di documento d’identità in corso di validità;</w:t>
      </w:r>
    </w:p>
    <w:p w:rsidR="00625CFF" w:rsidRDefault="00955519">
      <w:pPr>
        <w:spacing w:line="276" w:lineRule="auto"/>
        <w:jc w:val="both"/>
        <w:rPr>
          <w:rFonts w:ascii="Calibri" w:hAnsi="Calibri"/>
          <w:sz w:val="22"/>
        </w:rPr>
      </w:pPr>
      <w:r>
        <w:rPr>
          <w:rFonts w:ascii="Arial" w:hAnsi="Arial"/>
        </w:rPr>
        <w:t xml:space="preserve"> </w:t>
      </w:r>
      <w:r>
        <w:rPr>
          <w:rFonts w:ascii="Arial" w:hAnsi="Arial"/>
          <w:sz w:val="22"/>
        </w:rPr>
        <w:t>prescrizione medica per l’effettuazione di cure termali;</w:t>
      </w:r>
    </w:p>
    <w:p w:rsidR="00625CFF" w:rsidRDefault="00955519">
      <w:pPr>
        <w:spacing w:line="276" w:lineRule="auto"/>
        <w:jc w:val="both"/>
        <w:rPr>
          <w:rFonts w:ascii="Calibri" w:hAnsi="Calibri"/>
          <w:sz w:val="22"/>
        </w:rPr>
      </w:pPr>
      <w:r>
        <w:rPr>
          <w:rFonts w:ascii="Arial" w:hAnsi="Arial"/>
          <w:sz w:val="22"/>
        </w:rPr>
        <w:t> ISEE in corso di validità.</w:t>
      </w:r>
    </w:p>
    <w:p w:rsidR="00625CFF" w:rsidRDefault="00625CFF">
      <w:pPr>
        <w:spacing w:line="276" w:lineRule="auto"/>
        <w:jc w:val="both"/>
        <w:rPr>
          <w:rFonts w:ascii="Calibri" w:hAnsi="Calibri"/>
          <w:sz w:val="22"/>
        </w:rPr>
      </w:pPr>
    </w:p>
    <w:p w:rsidR="00625CFF" w:rsidRDefault="00625CFF">
      <w:pPr>
        <w:spacing w:line="276" w:lineRule="auto"/>
        <w:jc w:val="both"/>
        <w:rPr>
          <w:rFonts w:ascii="Calibri" w:hAnsi="Calibri"/>
          <w:sz w:val="22"/>
        </w:rPr>
      </w:pPr>
    </w:p>
    <w:p w:rsidR="00625CFF" w:rsidRDefault="00955519">
      <w:pPr>
        <w:spacing w:line="276" w:lineRule="auto"/>
        <w:jc w:val="both"/>
        <w:rPr>
          <w:rFonts w:ascii="Calibri-Bold" w:hAnsi="Calibri-Bold" w:hint="eastAsia"/>
          <w:b/>
        </w:rPr>
      </w:pPr>
      <w:r>
        <w:rPr>
          <w:rFonts w:ascii="Arial" w:hAnsi="Arial"/>
          <w:b/>
        </w:rPr>
        <w:lastRenderedPageBreak/>
        <w:t>IL SOTTOSCRITTO DICHIARA, infine,</w:t>
      </w:r>
    </w:p>
    <w:p w:rsidR="00625CFF" w:rsidRDefault="00955519">
      <w:pPr>
        <w:spacing w:line="276" w:lineRule="auto"/>
        <w:jc w:val="both"/>
        <w:rPr>
          <w:rFonts w:ascii="Calibri" w:hAnsi="Calibri"/>
          <w:sz w:val="22"/>
        </w:rPr>
      </w:pPr>
      <w:r>
        <w:rPr>
          <w:rFonts w:ascii="Arial" w:hAnsi="Arial"/>
          <w:sz w:val="22"/>
        </w:rPr>
        <w:t xml:space="preserve"> di essere a conoscenza del fatto che il Comune di </w:t>
      </w:r>
      <w:proofErr w:type="spellStart"/>
      <w:r>
        <w:rPr>
          <w:rFonts w:ascii="Arial" w:hAnsi="Arial"/>
          <w:sz w:val="22"/>
        </w:rPr>
        <w:t>………………………………</w:t>
      </w:r>
      <w:proofErr w:type="spellEnd"/>
      <w:r>
        <w:rPr>
          <w:rFonts w:ascii="Arial" w:hAnsi="Arial"/>
          <w:sz w:val="22"/>
        </w:rPr>
        <w:t>..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625CFF" w:rsidRDefault="00955519">
      <w:pPr>
        <w:spacing w:line="276" w:lineRule="auto"/>
        <w:jc w:val="both"/>
        <w:rPr>
          <w:rFonts w:ascii="Calibri" w:hAnsi="Calibri"/>
          <w:sz w:val="22"/>
        </w:rPr>
      </w:pPr>
      <w:r>
        <w:rPr>
          <w:rFonts w:ascii="Arial" w:hAnsi="Arial"/>
          <w:sz w:val="22"/>
        </w:rPr>
        <w:t xml:space="preserve"> di essere informato/a che, ai sensi del Regolamento generale sulla protezione dei dati (UE) 679/2016 ed in ossequio alla normativa vigente, i dati forniti saranno trattati dal Comune di </w:t>
      </w:r>
      <w:proofErr w:type="spellStart"/>
      <w:r>
        <w:rPr>
          <w:rFonts w:ascii="Arial" w:hAnsi="Arial"/>
          <w:sz w:val="22"/>
        </w:rPr>
        <w:t>…………………</w:t>
      </w:r>
      <w:proofErr w:type="spellEnd"/>
      <w:r>
        <w:rPr>
          <w:rFonts w:ascii="Arial" w:hAnsi="Arial"/>
          <w:sz w:val="22"/>
        </w:rPr>
        <w:t>.. e dall’Azienda Speciale esclusivamente nell’ambito della presente procedura e saranno oggetto di trattamento mediante strumenti, anche informatici, idonei a garantire la sicurezza e la riservatezza, limitatamente e per il tempo necessario agli adempimenti relativi all’istanza.</w:t>
      </w:r>
    </w:p>
    <w:p w:rsidR="00625CFF" w:rsidRDefault="00625CFF">
      <w:pPr>
        <w:spacing w:line="276" w:lineRule="auto"/>
        <w:jc w:val="both"/>
        <w:rPr>
          <w:rFonts w:ascii="Calibri" w:hAnsi="Calibri"/>
          <w:sz w:val="22"/>
        </w:rPr>
      </w:pPr>
    </w:p>
    <w:p w:rsidR="00625CFF" w:rsidRDefault="00625CFF">
      <w:pPr>
        <w:spacing w:line="276" w:lineRule="auto"/>
        <w:jc w:val="both"/>
        <w:rPr>
          <w:rFonts w:ascii="Calibri" w:hAnsi="Calibri"/>
          <w:sz w:val="22"/>
        </w:rPr>
      </w:pPr>
    </w:p>
    <w:p w:rsidR="00625CFF" w:rsidRDefault="00955519">
      <w:pPr>
        <w:spacing w:line="276" w:lineRule="auto"/>
        <w:jc w:val="both"/>
        <w:rPr>
          <w:rFonts w:ascii="Calibri" w:hAnsi="Calibri"/>
          <w:sz w:val="22"/>
        </w:rPr>
      </w:pPr>
      <w:r>
        <w:rPr>
          <w:rFonts w:ascii="Arial" w:hAnsi="Arial"/>
          <w:sz w:val="22"/>
        </w:rPr>
        <w:t xml:space="preserve">_______________, lì ____________ </w:t>
      </w:r>
      <w:r>
        <w:rPr>
          <w:rFonts w:ascii="Arial" w:hAnsi="Arial"/>
          <w:sz w:val="22"/>
        </w:rPr>
        <w:tab/>
      </w:r>
      <w:r>
        <w:rPr>
          <w:rFonts w:ascii="Arial" w:hAnsi="Arial"/>
          <w:sz w:val="22"/>
        </w:rPr>
        <w:tab/>
      </w:r>
      <w:r>
        <w:rPr>
          <w:rFonts w:ascii="Arial" w:hAnsi="Arial"/>
          <w:sz w:val="22"/>
        </w:rPr>
        <w:tab/>
      </w:r>
      <w:r>
        <w:rPr>
          <w:rFonts w:ascii="Arial" w:hAnsi="Arial"/>
          <w:sz w:val="22"/>
        </w:rPr>
        <w:tab/>
        <w:t>FIRMA</w:t>
      </w:r>
    </w:p>
    <w:p w:rsidR="00625CFF" w:rsidRDefault="00955519">
      <w:pPr>
        <w:spacing w:line="276" w:lineRule="auto"/>
        <w:jc w:val="both"/>
        <w:rPr>
          <w:rFonts w:ascii="Calibri" w:hAnsi="Calibri"/>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w:t>
      </w:r>
    </w:p>
    <w:p w:rsidR="00625CFF" w:rsidRDefault="00955519">
      <w:pPr>
        <w:spacing w:line="276" w:lineRule="auto"/>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(firma leggibile del dichiarante)</w:t>
      </w:r>
    </w:p>
    <w:p w:rsidR="007F23D5" w:rsidRDefault="007F23D5">
      <w:pPr>
        <w:spacing w:line="276" w:lineRule="auto"/>
        <w:jc w:val="both"/>
        <w:rPr>
          <w:rFonts w:ascii="Arial" w:hAnsi="Arial"/>
          <w:sz w:val="22"/>
        </w:rPr>
      </w:pPr>
    </w:p>
    <w:p w:rsidR="007F23D5" w:rsidRDefault="007F23D5">
      <w:pPr>
        <w:spacing w:line="276" w:lineRule="auto"/>
        <w:jc w:val="both"/>
        <w:rPr>
          <w:rFonts w:ascii="Arial" w:hAnsi="Arial"/>
          <w:sz w:val="22"/>
        </w:rPr>
      </w:pPr>
    </w:p>
    <w:p w:rsidR="007F23D5" w:rsidRDefault="007F23D5">
      <w:pPr>
        <w:spacing w:line="276" w:lineRule="auto"/>
        <w:jc w:val="both"/>
        <w:rPr>
          <w:rFonts w:ascii="Arial" w:hAnsi="Arial"/>
          <w:sz w:val="22"/>
        </w:rPr>
      </w:pPr>
    </w:p>
    <w:p w:rsidR="00CA1F24" w:rsidRDefault="00CA1F24">
      <w:pPr>
        <w:rPr>
          <w:rFonts w:ascii="Times New Roman" w:eastAsiaTheme="minorEastAsia" w:hAnsi="Times New Roman" w:cs="Times New Roman"/>
          <w:b/>
          <w:bCs/>
          <w:spacing w:val="-1"/>
          <w:kern w:val="0"/>
          <w:sz w:val="28"/>
          <w:szCs w:val="28"/>
          <w:lang w:eastAsia="it-IT"/>
        </w:rPr>
      </w:pPr>
      <w:r>
        <w:rPr>
          <w:rFonts w:ascii="Times New Roman" w:eastAsiaTheme="minorEastAsia" w:hAnsi="Times New Roman" w:cs="Times New Roman"/>
          <w:b/>
          <w:bCs/>
          <w:spacing w:val="-1"/>
          <w:kern w:val="0"/>
          <w:sz w:val="28"/>
          <w:szCs w:val="28"/>
          <w:lang w:eastAsia="it-IT"/>
        </w:rPr>
        <w:br w:type="page"/>
      </w:r>
    </w:p>
    <w:p w:rsidR="007F23D5" w:rsidRPr="00CA1F24" w:rsidRDefault="007F23D5" w:rsidP="007F23D5">
      <w:pPr>
        <w:suppressAutoHyphens w:val="0"/>
        <w:spacing w:before="93"/>
        <w:ind w:right="49"/>
        <w:jc w:val="center"/>
        <w:rPr>
          <w:rFonts w:asciiTheme="minorHAnsi" w:eastAsiaTheme="minorEastAsia" w:hAnsiTheme="minorHAnsi" w:cstheme="minorHAnsi"/>
          <w:kern w:val="0"/>
          <w:sz w:val="28"/>
          <w:szCs w:val="28"/>
          <w:lang w:eastAsia="it-IT"/>
        </w:rPr>
      </w:pPr>
      <w:r w:rsidRPr="00CA1F24">
        <w:rPr>
          <w:rFonts w:asciiTheme="minorHAnsi" w:eastAsiaTheme="minorEastAsia" w:hAnsiTheme="minorHAnsi" w:cstheme="minorHAnsi"/>
          <w:b/>
          <w:bCs/>
          <w:spacing w:val="-1"/>
          <w:kern w:val="0"/>
          <w:sz w:val="28"/>
          <w:szCs w:val="28"/>
          <w:lang w:eastAsia="it-IT"/>
        </w:rPr>
        <w:lastRenderedPageBreak/>
        <w:t>I</w:t>
      </w:r>
      <w:r w:rsidRPr="00CA1F24">
        <w:rPr>
          <w:rFonts w:asciiTheme="minorHAnsi" w:eastAsiaTheme="minorEastAsia" w:hAnsiTheme="minorHAnsi" w:cstheme="minorHAnsi"/>
          <w:b/>
          <w:bCs/>
          <w:kern w:val="0"/>
          <w:sz w:val="28"/>
          <w:szCs w:val="28"/>
          <w:lang w:eastAsia="it-IT"/>
        </w:rPr>
        <w:t>n</w:t>
      </w:r>
      <w:r w:rsidRPr="00CA1F24">
        <w:rPr>
          <w:rFonts w:asciiTheme="minorHAnsi" w:eastAsiaTheme="minorEastAsia" w:hAnsiTheme="minorHAnsi" w:cstheme="minorHAnsi"/>
          <w:b/>
          <w:bCs/>
          <w:spacing w:val="1"/>
          <w:kern w:val="0"/>
          <w:sz w:val="28"/>
          <w:szCs w:val="28"/>
          <w:lang w:eastAsia="it-IT"/>
        </w:rPr>
        <w:t>f</w:t>
      </w:r>
      <w:r w:rsidRPr="00CA1F24">
        <w:rPr>
          <w:rFonts w:asciiTheme="minorHAnsi" w:eastAsiaTheme="minorEastAsia" w:hAnsiTheme="minorHAnsi" w:cstheme="minorHAnsi"/>
          <w:b/>
          <w:bCs/>
          <w:kern w:val="0"/>
          <w:sz w:val="28"/>
          <w:szCs w:val="28"/>
          <w:lang w:eastAsia="it-IT"/>
        </w:rPr>
        <w:t>o</w:t>
      </w:r>
      <w:r w:rsidRPr="00CA1F24">
        <w:rPr>
          <w:rFonts w:asciiTheme="minorHAnsi" w:eastAsiaTheme="minorEastAsia" w:hAnsiTheme="minorHAnsi" w:cstheme="minorHAnsi"/>
          <w:b/>
          <w:bCs/>
          <w:spacing w:val="1"/>
          <w:kern w:val="0"/>
          <w:sz w:val="28"/>
          <w:szCs w:val="28"/>
          <w:lang w:eastAsia="it-IT"/>
        </w:rPr>
        <w:t>r</w:t>
      </w:r>
      <w:r w:rsidRPr="00CA1F24">
        <w:rPr>
          <w:rFonts w:asciiTheme="minorHAnsi" w:eastAsiaTheme="minorEastAsia" w:hAnsiTheme="minorHAnsi" w:cstheme="minorHAnsi"/>
          <w:b/>
          <w:bCs/>
          <w:spacing w:val="-5"/>
          <w:kern w:val="0"/>
          <w:sz w:val="28"/>
          <w:szCs w:val="28"/>
          <w:lang w:eastAsia="it-IT"/>
        </w:rPr>
        <w:t>m</w:t>
      </w:r>
      <w:r w:rsidRPr="00CA1F24">
        <w:rPr>
          <w:rFonts w:asciiTheme="minorHAnsi" w:eastAsiaTheme="minorEastAsia" w:hAnsiTheme="minorHAnsi" w:cstheme="minorHAnsi"/>
          <w:b/>
          <w:bCs/>
          <w:spacing w:val="2"/>
          <w:kern w:val="0"/>
          <w:sz w:val="28"/>
          <w:szCs w:val="28"/>
          <w:lang w:eastAsia="it-IT"/>
        </w:rPr>
        <w:t>a</w:t>
      </w:r>
      <w:r w:rsidRPr="00CA1F24">
        <w:rPr>
          <w:rFonts w:asciiTheme="minorHAnsi" w:eastAsiaTheme="minorEastAsia" w:hAnsiTheme="minorHAnsi" w:cstheme="minorHAnsi"/>
          <w:b/>
          <w:bCs/>
          <w:spacing w:val="1"/>
          <w:kern w:val="0"/>
          <w:sz w:val="28"/>
          <w:szCs w:val="28"/>
          <w:lang w:eastAsia="it-IT"/>
        </w:rPr>
        <w:t>t</w:t>
      </w:r>
      <w:r w:rsidRPr="00CA1F24">
        <w:rPr>
          <w:rFonts w:asciiTheme="minorHAnsi" w:eastAsiaTheme="minorEastAsia" w:hAnsiTheme="minorHAnsi" w:cstheme="minorHAnsi"/>
          <w:b/>
          <w:bCs/>
          <w:kern w:val="0"/>
          <w:sz w:val="28"/>
          <w:szCs w:val="28"/>
          <w:lang w:eastAsia="it-IT"/>
        </w:rPr>
        <w:t xml:space="preserve">iva </w:t>
      </w:r>
      <w:r w:rsidRPr="00CA1F24">
        <w:rPr>
          <w:rFonts w:asciiTheme="minorHAnsi" w:eastAsiaTheme="minorEastAsia" w:hAnsiTheme="minorHAnsi" w:cstheme="minorHAnsi"/>
          <w:b/>
          <w:bCs/>
          <w:spacing w:val="-1"/>
          <w:kern w:val="0"/>
          <w:sz w:val="28"/>
          <w:szCs w:val="28"/>
          <w:lang w:eastAsia="it-IT"/>
        </w:rPr>
        <w:t>s</w:t>
      </w:r>
      <w:r w:rsidRPr="00CA1F24">
        <w:rPr>
          <w:rFonts w:asciiTheme="minorHAnsi" w:eastAsiaTheme="minorEastAsia" w:hAnsiTheme="minorHAnsi" w:cstheme="minorHAnsi"/>
          <w:b/>
          <w:bCs/>
          <w:kern w:val="0"/>
          <w:sz w:val="28"/>
          <w:szCs w:val="28"/>
          <w:lang w:eastAsia="it-IT"/>
        </w:rPr>
        <w:t xml:space="preserve">ul </w:t>
      </w:r>
      <w:r w:rsidRPr="00CA1F24">
        <w:rPr>
          <w:rFonts w:asciiTheme="minorHAnsi" w:eastAsiaTheme="minorEastAsia" w:hAnsiTheme="minorHAnsi" w:cstheme="minorHAnsi"/>
          <w:b/>
          <w:bCs/>
          <w:spacing w:val="-21"/>
          <w:kern w:val="0"/>
          <w:sz w:val="28"/>
          <w:szCs w:val="28"/>
          <w:lang w:eastAsia="it-IT"/>
        </w:rPr>
        <w:t>T</w:t>
      </w:r>
      <w:r w:rsidRPr="00CA1F24">
        <w:rPr>
          <w:rFonts w:asciiTheme="minorHAnsi" w:eastAsiaTheme="minorEastAsia" w:hAnsiTheme="minorHAnsi" w:cstheme="minorHAnsi"/>
          <w:b/>
          <w:bCs/>
          <w:kern w:val="0"/>
          <w:sz w:val="28"/>
          <w:szCs w:val="28"/>
          <w:lang w:eastAsia="it-IT"/>
        </w:rPr>
        <w:t>r</w:t>
      </w:r>
      <w:r w:rsidRPr="00CA1F24">
        <w:rPr>
          <w:rFonts w:asciiTheme="minorHAnsi" w:eastAsiaTheme="minorEastAsia" w:hAnsiTheme="minorHAnsi" w:cstheme="minorHAnsi"/>
          <w:b/>
          <w:bCs/>
          <w:spacing w:val="-2"/>
          <w:kern w:val="0"/>
          <w:sz w:val="28"/>
          <w:szCs w:val="28"/>
          <w:lang w:eastAsia="it-IT"/>
        </w:rPr>
        <w:t>a</w:t>
      </w:r>
      <w:r w:rsidRPr="00CA1F24">
        <w:rPr>
          <w:rFonts w:asciiTheme="minorHAnsi" w:eastAsiaTheme="minorEastAsia" w:hAnsiTheme="minorHAnsi" w:cstheme="minorHAnsi"/>
          <w:b/>
          <w:bCs/>
          <w:spacing w:val="1"/>
          <w:kern w:val="0"/>
          <w:sz w:val="28"/>
          <w:szCs w:val="28"/>
          <w:lang w:eastAsia="it-IT"/>
        </w:rPr>
        <w:t>tt</w:t>
      </w:r>
      <w:r w:rsidRPr="00CA1F24">
        <w:rPr>
          <w:rFonts w:asciiTheme="minorHAnsi" w:eastAsiaTheme="minorEastAsia" w:hAnsiTheme="minorHAnsi" w:cstheme="minorHAnsi"/>
          <w:b/>
          <w:bCs/>
          <w:spacing w:val="2"/>
          <w:kern w:val="0"/>
          <w:sz w:val="28"/>
          <w:szCs w:val="28"/>
          <w:lang w:eastAsia="it-IT"/>
        </w:rPr>
        <w:t>a</w:t>
      </w:r>
      <w:r w:rsidRPr="00CA1F24">
        <w:rPr>
          <w:rFonts w:asciiTheme="minorHAnsi" w:eastAsiaTheme="minorEastAsia" w:hAnsiTheme="minorHAnsi" w:cstheme="minorHAnsi"/>
          <w:b/>
          <w:bCs/>
          <w:spacing w:val="-3"/>
          <w:kern w:val="0"/>
          <w:sz w:val="28"/>
          <w:szCs w:val="28"/>
          <w:lang w:eastAsia="it-IT"/>
        </w:rPr>
        <w:t>m</w:t>
      </w:r>
      <w:r w:rsidRPr="00CA1F24">
        <w:rPr>
          <w:rFonts w:asciiTheme="minorHAnsi" w:eastAsiaTheme="minorEastAsia" w:hAnsiTheme="minorHAnsi" w:cstheme="minorHAnsi"/>
          <w:b/>
          <w:bCs/>
          <w:kern w:val="0"/>
          <w:sz w:val="28"/>
          <w:szCs w:val="28"/>
          <w:lang w:eastAsia="it-IT"/>
        </w:rPr>
        <w:t>ento dei da</w:t>
      </w:r>
      <w:r w:rsidRPr="00CA1F24">
        <w:rPr>
          <w:rFonts w:asciiTheme="minorHAnsi" w:eastAsiaTheme="minorEastAsia" w:hAnsiTheme="minorHAnsi" w:cstheme="minorHAnsi"/>
          <w:b/>
          <w:bCs/>
          <w:spacing w:val="-1"/>
          <w:kern w:val="0"/>
          <w:sz w:val="28"/>
          <w:szCs w:val="28"/>
          <w:lang w:eastAsia="it-IT"/>
        </w:rPr>
        <w:t>t</w:t>
      </w:r>
      <w:r w:rsidRPr="00CA1F24">
        <w:rPr>
          <w:rFonts w:asciiTheme="minorHAnsi" w:eastAsiaTheme="minorEastAsia" w:hAnsiTheme="minorHAnsi" w:cstheme="minorHAnsi"/>
          <w:b/>
          <w:bCs/>
          <w:kern w:val="0"/>
          <w:sz w:val="28"/>
          <w:szCs w:val="28"/>
          <w:lang w:eastAsia="it-IT"/>
        </w:rPr>
        <w:t>i pe</w:t>
      </w:r>
      <w:r w:rsidRPr="00CA1F24">
        <w:rPr>
          <w:rFonts w:asciiTheme="minorHAnsi" w:eastAsiaTheme="minorEastAsia" w:hAnsiTheme="minorHAnsi" w:cstheme="minorHAnsi"/>
          <w:b/>
          <w:bCs/>
          <w:spacing w:val="1"/>
          <w:kern w:val="0"/>
          <w:sz w:val="28"/>
          <w:szCs w:val="28"/>
          <w:lang w:eastAsia="it-IT"/>
        </w:rPr>
        <w:t>r</w:t>
      </w:r>
      <w:r w:rsidRPr="00CA1F24">
        <w:rPr>
          <w:rFonts w:asciiTheme="minorHAnsi" w:eastAsiaTheme="minorEastAsia" w:hAnsiTheme="minorHAnsi" w:cstheme="minorHAnsi"/>
          <w:b/>
          <w:bCs/>
          <w:spacing w:val="-1"/>
          <w:kern w:val="0"/>
          <w:sz w:val="28"/>
          <w:szCs w:val="28"/>
          <w:lang w:eastAsia="it-IT"/>
        </w:rPr>
        <w:t>s</w:t>
      </w:r>
      <w:r w:rsidRPr="00CA1F24">
        <w:rPr>
          <w:rFonts w:asciiTheme="minorHAnsi" w:eastAsiaTheme="minorEastAsia" w:hAnsiTheme="minorHAnsi" w:cstheme="minorHAnsi"/>
          <w:b/>
          <w:bCs/>
          <w:kern w:val="0"/>
          <w:sz w:val="28"/>
          <w:szCs w:val="28"/>
          <w:lang w:eastAsia="it-IT"/>
        </w:rPr>
        <w:t>onali</w:t>
      </w:r>
    </w:p>
    <w:p w:rsidR="007F23D5" w:rsidRPr="00CA1F24" w:rsidRDefault="007F23D5" w:rsidP="007F23D5">
      <w:pPr>
        <w:suppressAutoHyphens w:val="0"/>
        <w:spacing w:line="206" w:lineRule="exact"/>
        <w:ind w:right="-5"/>
        <w:jc w:val="center"/>
        <w:rPr>
          <w:rFonts w:asciiTheme="minorHAnsi" w:eastAsiaTheme="minorEastAsia" w:hAnsiTheme="minorHAnsi" w:cstheme="minorHAnsi"/>
          <w:kern w:val="0"/>
          <w:sz w:val="18"/>
          <w:szCs w:val="18"/>
          <w:lang w:eastAsia="it-IT"/>
        </w:rPr>
      </w:pPr>
      <w:r w:rsidRPr="00CA1F24">
        <w:rPr>
          <w:rFonts w:asciiTheme="minorHAnsi" w:eastAsiaTheme="minorEastAsia" w:hAnsiTheme="minorHAnsi" w:cstheme="minorHAnsi"/>
          <w:kern w:val="0"/>
          <w:sz w:val="18"/>
          <w:szCs w:val="18"/>
          <w:lang w:eastAsia="it-IT"/>
        </w:rPr>
        <w:t xml:space="preserve">ai sensi del </w:t>
      </w:r>
      <w:r w:rsidRPr="00CA1F24">
        <w:rPr>
          <w:rFonts w:asciiTheme="minorHAnsi" w:eastAsiaTheme="minorEastAsia" w:hAnsiTheme="minorHAnsi" w:cstheme="minorHAnsi"/>
          <w:spacing w:val="-2"/>
          <w:kern w:val="0"/>
          <w:sz w:val="18"/>
          <w:szCs w:val="18"/>
          <w:lang w:eastAsia="it-IT"/>
        </w:rPr>
        <w:t>c</w:t>
      </w:r>
      <w:r w:rsidRPr="00CA1F24">
        <w:rPr>
          <w:rFonts w:asciiTheme="minorHAnsi" w:eastAsiaTheme="minorEastAsia" w:hAnsiTheme="minorHAnsi" w:cstheme="minorHAnsi"/>
          <w:spacing w:val="2"/>
          <w:kern w:val="0"/>
          <w:sz w:val="18"/>
          <w:szCs w:val="18"/>
          <w:lang w:eastAsia="it-IT"/>
        </w:rPr>
        <w:t>o</w:t>
      </w:r>
      <w:r w:rsidRPr="00CA1F24">
        <w:rPr>
          <w:rFonts w:asciiTheme="minorHAnsi" w:eastAsiaTheme="minorEastAsia" w:hAnsiTheme="minorHAnsi" w:cstheme="minorHAnsi"/>
          <w:spacing w:val="-2"/>
          <w:kern w:val="0"/>
          <w:sz w:val="18"/>
          <w:szCs w:val="18"/>
          <w:lang w:eastAsia="it-IT"/>
        </w:rPr>
        <w:t>m</w:t>
      </w:r>
      <w:r w:rsidRPr="00CA1F24">
        <w:rPr>
          <w:rFonts w:asciiTheme="minorHAnsi" w:eastAsiaTheme="minorEastAsia" w:hAnsiTheme="minorHAnsi" w:cstheme="minorHAnsi"/>
          <w:kern w:val="0"/>
          <w:sz w:val="18"/>
          <w:szCs w:val="18"/>
          <w:lang w:eastAsia="it-IT"/>
        </w:rPr>
        <w:t xml:space="preserve">binato disposto di cui </w:t>
      </w:r>
      <w:r w:rsidRPr="00CA1F24">
        <w:rPr>
          <w:rFonts w:asciiTheme="minorHAnsi" w:eastAsiaTheme="minorEastAsia" w:hAnsiTheme="minorHAnsi" w:cstheme="minorHAnsi"/>
          <w:spacing w:val="2"/>
          <w:kern w:val="0"/>
          <w:sz w:val="18"/>
          <w:szCs w:val="18"/>
          <w:lang w:eastAsia="it-IT"/>
        </w:rPr>
        <w:t>a</w:t>
      </w:r>
      <w:r w:rsidRPr="00CA1F24">
        <w:rPr>
          <w:rFonts w:asciiTheme="minorHAnsi" w:eastAsiaTheme="minorEastAsia" w:hAnsiTheme="minorHAnsi" w:cstheme="minorHAnsi"/>
          <w:spacing w:val="-2"/>
          <w:kern w:val="0"/>
          <w:sz w:val="18"/>
          <w:szCs w:val="18"/>
          <w:lang w:eastAsia="it-IT"/>
        </w:rPr>
        <w:t>g</w:t>
      </w:r>
      <w:r w:rsidRPr="00CA1F24">
        <w:rPr>
          <w:rFonts w:asciiTheme="minorHAnsi" w:eastAsiaTheme="minorEastAsia" w:hAnsiTheme="minorHAnsi" w:cstheme="minorHAnsi"/>
          <w:kern w:val="0"/>
          <w:sz w:val="18"/>
          <w:szCs w:val="18"/>
          <w:lang w:eastAsia="it-IT"/>
        </w:rPr>
        <w:t>li articoli13</w:t>
      </w:r>
      <w:r w:rsidRPr="00CA1F24">
        <w:rPr>
          <w:rFonts w:asciiTheme="minorHAnsi" w:eastAsiaTheme="minorEastAsia" w:hAnsiTheme="minorHAnsi" w:cstheme="minorHAnsi"/>
          <w:spacing w:val="-2"/>
          <w:kern w:val="0"/>
          <w:sz w:val="18"/>
          <w:szCs w:val="18"/>
          <w:lang w:eastAsia="it-IT"/>
        </w:rPr>
        <w:t>d</w:t>
      </w:r>
      <w:r w:rsidRPr="00CA1F24">
        <w:rPr>
          <w:rFonts w:asciiTheme="minorHAnsi" w:eastAsiaTheme="minorEastAsia" w:hAnsiTheme="minorHAnsi" w:cstheme="minorHAnsi"/>
          <w:kern w:val="0"/>
          <w:sz w:val="18"/>
          <w:szCs w:val="18"/>
          <w:lang w:eastAsia="it-IT"/>
        </w:rPr>
        <w:t>el Re</w:t>
      </w:r>
      <w:r w:rsidRPr="00CA1F24">
        <w:rPr>
          <w:rFonts w:asciiTheme="minorHAnsi" w:eastAsiaTheme="minorEastAsia" w:hAnsiTheme="minorHAnsi" w:cstheme="minorHAnsi"/>
          <w:spacing w:val="-2"/>
          <w:kern w:val="0"/>
          <w:sz w:val="18"/>
          <w:szCs w:val="18"/>
          <w:lang w:eastAsia="it-IT"/>
        </w:rPr>
        <w:t>g</w:t>
      </w:r>
      <w:r w:rsidRPr="00CA1F24">
        <w:rPr>
          <w:rFonts w:asciiTheme="minorHAnsi" w:eastAsiaTheme="minorEastAsia" w:hAnsiTheme="minorHAnsi" w:cstheme="minorHAnsi"/>
          <w:kern w:val="0"/>
          <w:sz w:val="18"/>
          <w:szCs w:val="18"/>
          <w:lang w:eastAsia="it-IT"/>
        </w:rPr>
        <w:t>.UE679/2016(GDPR)</w:t>
      </w:r>
    </w:p>
    <w:p w:rsidR="007F23D5" w:rsidRPr="00CA1F24" w:rsidRDefault="007F23D5" w:rsidP="007F23D5">
      <w:pPr>
        <w:suppressAutoHyphens w:val="0"/>
        <w:spacing w:before="24"/>
        <w:ind w:right="-20"/>
        <w:jc w:val="center"/>
        <w:rPr>
          <w:rFonts w:asciiTheme="minorHAnsi" w:eastAsiaTheme="minorEastAsia" w:hAnsiTheme="minorHAnsi" w:cstheme="minorHAnsi"/>
          <w:b/>
          <w:bCs/>
          <w:spacing w:val="1"/>
          <w:kern w:val="0"/>
          <w:sz w:val="28"/>
          <w:szCs w:val="28"/>
          <w:lang w:eastAsia="it-IT"/>
        </w:rPr>
      </w:pPr>
      <w:r w:rsidRPr="00CA1F24">
        <w:rPr>
          <w:rFonts w:asciiTheme="minorHAnsi" w:eastAsiaTheme="minorEastAsia" w:hAnsiTheme="minorHAnsi" w:cstheme="minorHAnsi"/>
          <w:kern w:val="0"/>
          <w:sz w:val="18"/>
          <w:szCs w:val="18"/>
          <w:lang w:eastAsia="it-IT"/>
        </w:rPr>
        <w:t>e dell’ar</w:t>
      </w:r>
      <w:r w:rsidRPr="00CA1F24">
        <w:rPr>
          <w:rFonts w:asciiTheme="minorHAnsi" w:eastAsiaTheme="minorEastAsia" w:hAnsiTheme="minorHAnsi" w:cstheme="minorHAnsi"/>
          <w:spacing w:val="-3"/>
          <w:kern w:val="0"/>
          <w:sz w:val="18"/>
          <w:szCs w:val="18"/>
          <w:lang w:eastAsia="it-IT"/>
        </w:rPr>
        <w:t>t</w:t>
      </w:r>
      <w:r w:rsidRPr="00CA1F24">
        <w:rPr>
          <w:rFonts w:asciiTheme="minorHAnsi" w:eastAsiaTheme="minorEastAsia" w:hAnsiTheme="minorHAnsi" w:cstheme="minorHAnsi"/>
          <w:kern w:val="0"/>
          <w:sz w:val="18"/>
          <w:szCs w:val="18"/>
          <w:lang w:eastAsia="it-IT"/>
        </w:rPr>
        <w:t xml:space="preserve">.13 del </w:t>
      </w:r>
      <w:proofErr w:type="spellStart"/>
      <w:r w:rsidRPr="00CA1F24">
        <w:rPr>
          <w:rFonts w:asciiTheme="minorHAnsi" w:eastAsiaTheme="minorEastAsia" w:hAnsiTheme="minorHAnsi" w:cstheme="minorHAnsi"/>
          <w:kern w:val="0"/>
          <w:sz w:val="18"/>
          <w:szCs w:val="18"/>
          <w:lang w:eastAsia="it-IT"/>
        </w:rPr>
        <w:t>D</w:t>
      </w:r>
      <w:r w:rsidRPr="00CA1F24">
        <w:rPr>
          <w:rFonts w:asciiTheme="minorHAnsi" w:eastAsiaTheme="minorEastAsia" w:hAnsiTheme="minorHAnsi" w:cstheme="minorHAnsi"/>
          <w:spacing w:val="1"/>
          <w:kern w:val="0"/>
          <w:sz w:val="18"/>
          <w:szCs w:val="18"/>
          <w:lang w:eastAsia="it-IT"/>
        </w:rPr>
        <w:t>.</w:t>
      </w:r>
      <w:r w:rsidRPr="00CA1F24">
        <w:rPr>
          <w:rFonts w:asciiTheme="minorHAnsi" w:eastAsiaTheme="minorEastAsia" w:hAnsiTheme="minorHAnsi" w:cstheme="minorHAnsi"/>
          <w:kern w:val="0"/>
          <w:sz w:val="18"/>
          <w:szCs w:val="18"/>
          <w:lang w:eastAsia="it-IT"/>
        </w:rPr>
        <w:t>L</w:t>
      </w:r>
      <w:r w:rsidRPr="00CA1F24">
        <w:rPr>
          <w:rFonts w:asciiTheme="minorHAnsi" w:eastAsiaTheme="minorEastAsia" w:hAnsiTheme="minorHAnsi" w:cstheme="minorHAnsi"/>
          <w:spacing w:val="-2"/>
          <w:kern w:val="0"/>
          <w:sz w:val="18"/>
          <w:szCs w:val="18"/>
          <w:lang w:eastAsia="it-IT"/>
        </w:rPr>
        <w:t>g</w:t>
      </w:r>
      <w:r w:rsidRPr="00CA1F24">
        <w:rPr>
          <w:rFonts w:asciiTheme="minorHAnsi" w:eastAsiaTheme="minorEastAsia" w:hAnsiTheme="minorHAnsi" w:cstheme="minorHAnsi"/>
          <w:kern w:val="0"/>
          <w:sz w:val="18"/>
          <w:szCs w:val="18"/>
          <w:lang w:eastAsia="it-IT"/>
        </w:rPr>
        <w:t>s.</w:t>
      </w:r>
      <w:proofErr w:type="spellEnd"/>
      <w:r w:rsidRPr="00CA1F24">
        <w:rPr>
          <w:rFonts w:asciiTheme="minorHAnsi" w:eastAsiaTheme="minorEastAsia" w:hAnsiTheme="minorHAnsi" w:cstheme="minorHAnsi"/>
          <w:kern w:val="0"/>
          <w:sz w:val="18"/>
          <w:szCs w:val="18"/>
          <w:lang w:eastAsia="it-IT"/>
        </w:rPr>
        <w:t xml:space="preserve"> 196/2003(Codice in materia di protezione dei dati </w:t>
      </w:r>
      <w:r w:rsidRPr="00CA1F24">
        <w:rPr>
          <w:rFonts w:asciiTheme="minorHAnsi" w:eastAsiaTheme="minorEastAsia" w:hAnsiTheme="minorHAnsi" w:cstheme="minorHAnsi"/>
          <w:w w:val="99"/>
          <w:kern w:val="0"/>
          <w:sz w:val="18"/>
          <w:szCs w:val="18"/>
          <w:lang w:eastAsia="it-IT"/>
        </w:rPr>
        <w:t>personali</w:t>
      </w:r>
    </w:p>
    <w:p w:rsidR="007F23D5" w:rsidRPr="00CA1F24" w:rsidRDefault="007F23D5" w:rsidP="007F23D5">
      <w:pPr>
        <w:suppressAutoHyphens w:val="0"/>
        <w:spacing w:before="24"/>
        <w:ind w:right="-20"/>
        <w:rPr>
          <w:rFonts w:asciiTheme="minorHAnsi" w:eastAsiaTheme="minorEastAsia" w:hAnsiTheme="minorHAnsi" w:cstheme="minorHAnsi"/>
          <w:kern w:val="0"/>
          <w:sz w:val="28"/>
          <w:szCs w:val="28"/>
          <w:lang w:eastAsia="it-IT"/>
        </w:rPr>
      </w:pPr>
    </w:p>
    <w:p w:rsidR="007F23D5" w:rsidRPr="00CA1F24" w:rsidRDefault="007F23D5" w:rsidP="007F23D5">
      <w:pPr>
        <w:suppressAutoHyphens w:val="0"/>
        <w:spacing w:before="3" w:line="180" w:lineRule="exact"/>
        <w:rPr>
          <w:rFonts w:asciiTheme="minorHAnsi" w:eastAsiaTheme="minorEastAsia" w:hAnsiTheme="minorHAnsi" w:cstheme="minorHAnsi"/>
          <w:kern w:val="0"/>
          <w:sz w:val="18"/>
          <w:szCs w:val="18"/>
          <w:lang w:eastAsia="it-IT"/>
        </w:rPr>
      </w:pPr>
    </w:p>
    <w:p w:rsidR="007F23D5" w:rsidRPr="00CA1F24" w:rsidRDefault="007F23D5" w:rsidP="007F23D5">
      <w:pPr>
        <w:suppressAutoHyphens w:val="0"/>
        <w:ind w:right="90"/>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b/>
          <w:bCs/>
          <w:i/>
          <w:iCs/>
          <w:kern w:val="0"/>
          <w:lang w:eastAsia="it-IT"/>
        </w:rPr>
        <w:t>Gen</w:t>
      </w:r>
      <w:r w:rsidRPr="00CA1F24">
        <w:rPr>
          <w:rFonts w:asciiTheme="minorHAnsi" w:eastAsiaTheme="minorEastAsia" w:hAnsiTheme="minorHAnsi" w:cstheme="minorHAnsi"/>
          <w:b/>
          <w:bCs/>
          <w:i/>
          <w:iCs/>
          <w:spacing w:val="-1"/>
          <w:kern w:val="0"/>
          <w:lang w:eastAsia="it-IT"/>
        </w:rPr>
        <w:t>ti</w:t>
      </w:r>
      <w:r w:rsidRPr="00CA1F24">
        <w:rPr>
          <w:rFonts w:asciiTheme="minorHAnsi" w:eastAsiaTheme="minorEastAsia" w:hAnsiTheme="minorHAnsi" w:cstheme="minorHAnsi"/>
          <w:b/>
          <w:bCs/>
          <w:i/>
          <w:iCs/>
          <w:spacing w:val="1"/>
          <w:kern w:val="0"/>
          <w:lang w:eastAsia="it-IT"/>
        </w:rPr>
        <w:t>l</w:t>
      </w:r>
      <w:r w:rsidRPr="00CA1F24">
        <w:rPr>
          <w:rFonts w:asciiTheme="minorHAnsi" w:eastAsiaTheme="minorEastAsia" w:hAnsiTheme="minorHAnsi" w:cstheme="minorHAnsi"/>
          <w:b/>
          <w:bCs/>
          <w:i/>
          <w:iCs/>
          <w:kern w:val="0"/>
          <w:lang w:eastAsia="it-IT"/>
        </w:rPr>
        <w:t>e u</w:t>
      </w:r>
      <w:r w:rsidRPr="00CA1F24">
        <w:rPr>
          <w:rFonts w:asciiTheme="minorHAnsi" w:eastAsiaTheme="minorEastAsia" w:hAnsiTheme="minorHAnsi" w:cstheme="minorHAnsi"/>
          <w:b/>
          <w:bCs/>
          <w:i/>
          <w:iCs/>
          <w:spacing w:val="-1"/>
          <w:kern w:val="0"/>
          <w:lang w:eastAsia="it-IT"/>
        </w:rPr>
        <w:t>t</w:t>
      </w:r>
      <w:r w:rsidRPr="00CA1F24">
        <w:rPr>
          <w:rFonts w:asciiTheme="minorHAnsi" w:eastAsiaTheme="minorEastAsia" w:hAnsiTheme="minorHAnsi" w:cstheme="minorHAnsi"/>
          <w:b/>
          <w:bCs/>
          <w:i/>
          <w:iCs/>
          <w:kern w:val="0"/>
          <w:lang w:eastAsia="it-IT"/>
        </w:rPr>
        <w:t>en</w:t>
      </w:r>
      <w:r w:rsidRPr="00CA1F24">
        <w:rPr>
          <w:rFonts w:asciiTheme="minorHAnsi" w:eastAsiaTheme="minorEastAsia" w:hAnsiTheme="minorHAnsi" w:cstheme="minorHAnsi"/>
          <w:b/>
          <w:bCs/>
          <w:i/>
          <w:iCs/>
          <w:spacing w:val="-1"/>
          <w:kern w:val="0"/>
          <w:lang w:eastAsia="it-IT"/>
        </w:rPr>
        <w:t>t</w:t>
      </w:r>
      <w:r w:rsidRPr="00CA1F24">
        <w:rPr>
          <w:rFonts w:asciiTheme="minorHAnsi" w:eastAsiaTheme="minorEastAsia" w:hAnsiTheme="minorHAnsi" w:cstheme="minorHAnsi"/>
          <w:b/>
          <w:bCs/>
          <w:i/>
          <w:iCs/>
          <w:kern w:val="0"/>
          <w:lang w:eastAsia="it-IT"/>
        </w:rPr>
        <w:t>e,</w:t>
      </w:r>
      <w:r w:rsidRPr="00CA1F24">
        <w:rPr>
          <w:rFonts w:asciiTheme="minorHAnsi" w:eastAsiaTheme="minorEastAsia" w:hAnsiTheme="minorHAnsi" w:cstheme="minorHAnsi"/>
          <w:kern w:val="0"/>
          <w:lang w:eastAsia="it-IT"/>
        </w:rPr>
        <w:t xml:space="preserve">con </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a presen</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e no</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 xml:space="preserve">a </w:t>
      </w:r>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kern w:val="0"/>
          <w:lang w:eastAsia="it-IT"/>
        </w:rPr>
        <w:t>n</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en</w:t>
      </w:r>
      <w:r w:rsidRPr="00CA1F24">
        <w:rPr>
          <w:rFonts w:asciiTheme="minorHAnsi" w:eastAsiaTheme="minorEastAsia" w:hAnsiTheme="minorHAnsi" w:cstheme="minorHAnsi"/>
          <w:spacing w:val="2"/>
          <w:kern w:val="0"/>
          <w:lang w:eastAsia="it-IT"/>
        </w:rPr>
        <w:t>d</w:t>
      </w:r>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spacing w:val="1"/>
          <w:kern w:val="0"/>
          <w:lang w:eastAsia="it-IT"/>
        </w:rPr>
        <w:t>a</w:t>
      </w:r>
      <w:r w:rsidRPr="00CA1F24">
        <w:rPr>
          <w:rFonts w:asciiTheme="minorHAnsi" w:eastAsiaTheme="minorEastAsia" w:hAnsiTheme="minorHAnsi" w:cstheme="minorHAnsi"/>
          <w:spacing w:val="-3"/>
          <w:kern w:val="0"/>
          <w:lang w:eastAsia="it-IT"/>
        </w:rPr>
        <w:t>m</w:t>
      </w:r>
      <w:r w:rsidRPr="00CA1F24">
        <w:rPr>
          <w:rFonts w:asciiTheme="minorHAnsi" w:eastAsiaTheme="minorEastAsia" w:hAnsiTheme="minorHAnsi" w:cstheme="minorHAnsi"/>
          <w:kern w:val="0"/>
          <w:lang w:eastAsia="it-IT"/>
        </w:rPr>
        <w:t xml:space="preserve">o </w:t>
      </w:r>
      <w:proofErr w:type="spellStart"/>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kern w:val="0"/>
          <w:lang w:eastAsia="it-IT"/>
        </w:rPr>
        <w:t>nfor</w:t>
      </w:r>
      <w:r w:rsidRPr="00CA1F24">
        <w:rPr>
          <w:rFonts w:asciiTheme="minorHAnsi" w:eastAsiaTheme="minorEastAsia" w:hAnsiTheme="minorHAnsi" w:cstheme="minorHAnsi"/>
          <w:spacing w:val="-1"/>
          <w:kern w:val="0"/>
          <w:lang w:eastAsia="it-IT"/>
        </w:rPr>
        <w:t>m</w:t>
      </w:r>
      <w:r w:rsidRPr="00CA1F24">
        <w:rPr>
          <w:rFonts w:asciiTheme="minorHAnsi" w:eastAsiaTheme="minorEastAsia" w:hAnsiTheme="minorHAnsi" w:cstheme="minorHAnsi"/>
          <w:kern w:val="0"/>
          <w:lang w:eastAsia="it-IT"/>
        </w:rPr>
        <w:t>a</w:t>
      </w:r>
      <w:r w:rsidRPr="00CA1F24">
        <w:rPr>
          <w:rFonts w:asciiTheme="minorHAnsi" w:eastAsiaTheme="minorEastAsia" w:hAnsiTheme="minorHAnsi" w:cstheme="minorHAnsi"/>
          <w:spacing w:val="2"/>
          <w:kern w:val="0"/>
          <w:lang w:eastAsia="it-IT"/>
        </w:rPr>
        <w:t>r</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a</w:t>
      </w:r>
      <w:proofErr w:type="spellEnd"/>
      <w:r w:rsidRPr="00CA1F24">
        <w:rPr>
          <w:rFonts w:asciiTheme="minorHAnsi" w:eastAsiaTheme="minorEastAsia" w:hAnsiTheme="minorHAnsi" w:cstheme="minorHAnsi"/>
          <w:kern w:val="0"/>
          <w:lang w:eastAsia="it-IT"/>
        </w:rPr>
        <w:t xml:space="preserve"> </w:t>
      </w:r>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kern w:val="0"/>
          <w:lang w:eastAsia="it-IT"/>
        </w:rPr>
        <w:t xml:space="preserve">n </w:t>
      </w:r>
      <w:r w:rsidRPr="00CA1F24">
        <w:rPr>
          <w:rFonts w:asciiTheme="minorHAnsi" w:eastAsiaTheme="minorEastAsia" w:hAnsiTheme="minorHAnsi" w:cstheme="minorHAnsi"/>
          <w:spacing w:val="-3"/>
          <w:kern w:val="0"/>
          <w:lang w:eastAsia="it-IT"/>
        </w:rPr>
        <w:t>m</w:t>
      </w:r>
      <w:r w:rsidRPr="00CA1F24">
        <w:rPr>
          <w:rFonts w:asciiTheme="minorHAnsi" w:eastAsiaTheme="minorEastAsia" w:hAnsiTheme="minorHAnsi" w:cstheme="minorHAnsi"/>
          <w:spacing w:val="1"/>
          <w:kern w:val="0"/>
          <w:lang w:eastAsia="it-IT"/>
        </w:rPr>
        <w:t>e</w:t>
      </w:r>
      <w:r w:rsidRPr="00CA1F24">
        <w:rPr>
          <w:rFonts w:asciiTheme="minorHAnsi" w:eastAsiaTheme="minorEastAsia" w:hAnsiTheme="minorHAnsi" w:cstheme="minorHAnsi"/>
          <w:kern w:val="0"/>
          <w:lang w:eastAsia="it-IT"/>
        </w:rPr>
        <w:t>r</w:t>
      </w:r>
      <w:r w:rsidRPr="00CA1F24">
        <w:rPr>
          <w:rFonts w:asciiTheme="minorHAnsi" w:eastAsiaTheme="minorEastAsia" w:hAnsiTheme="minorHAnsi" w:cstheme="minorHAnsi"/>
          <w:spacing w:val="-1"/>
          <w:kern w:val="0"/>
          <w:lang w:eastAsia="it-IT"/>
        </w:rPr>
        <w:t>it</w:t>
      </w:r>
      <w:r w:rsidRPr="00CA1F24">
        <w:rPr>
          <w:rFonts w:asciiTheme="minorHAnsi" w:eastAsiaTheme="minorEastAsia" w:hAnsiTheme="minorHAnsi" w:cstheme="minorHAnsi"/>
          <w:kern w:val="0"/>
          <w:lang w:eastAsia="it-IT"/>
        </w:rPr>
        <w:t>o a</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e f</w:t>
      </w:r>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kern w:val="0"/>
          <w:lang w:eastAsia="it-IT"/>
        </w:rPr>
        <w:t>na</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spacing w:val="-1"/>
          <w:kern w:val="0"/>
          <w:lang w:eastAsia="it-IT"/>
        </w:rPr>
        <w:t>it</w:t>
      </w:r>
      <w:r w:rsidRPr="00CA1F24">
        <w:rPr>
          <w:rFonts w:asciiTheme="minorHAnsi" w:eastAsiaTheme="minorEastAsia" w:hAnsiTheme="minorHAnsi" w:cstheme="minorHAnsi"/>
          <w:kern w:val="0"/>
          <w:lang w:eastAsia="it-IT"/>
        </w:rPr>
        <w:t>à e a</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 xml:space="preserve">e </w:t>
      </w:r>
      <w:r w:rsidRPr="00CA1F24">
        <w:rPr>
          <w:rFonts w:asciiTheme="minorHAnsi" w:eastAsiaTheme="minorEastAsia" w:hAnsiTheme="minorHAnsi" w:cstheme="minorHAnsi"/>
          <w:spacing w:val="-1"/>
          <w:kern w:val="0"/>
          <w:lang w:eastAsia="it-IT"/>
        </w:rPr>
        <w:t>m</w:t>
      </w:r>
      <w:r w:rsidRPr="00CA1F24">
        <w:rPr>
          <w:rFonts w:asciiTheme="minorHAnsi" w:eastAsiaTheme="minorEastAsia" w:hAnsiTheme="minorHAnsi" w:cstheme="minorHAnsi"/>
          <w:kern w:val="0"/>
          <w:lang w:eastAsia="it-IT"/>
        </w:rPr>
        <w:t>od</w:t>
      </w:r>
      <w:r w:rsidRPr="00CA1F24">
        <w:rPr>
          <w:rFonts w:asciiTheme="minorHAnsi" w:eastAsiaTheme="minorEastAsia" w:hAnsiTheme="minorHAnsi" w:cstheme="minorHAnsi"/>
          <w:spacing w:val="1"/>
          <w:kern w:val="0"/>
          <w:lang w:eastAsia="it-IT"/>
        </w:rPr>
        <w:t>a</w:t>
      </w:r>
      <w:r w:rsidRPr="00CA1F24">
        <w:rPr>
          <w:rFonts w:asciiTheme="minorHAnsi" w:eastAsiaTheme="minorEastAsia" w:hAnsiTheme="minorHAnsi" w:cstheme="minorHAnsi"/>
          <w:spacing w:val="-1"/>
          <w:kern w:val="0"/>
          <w:lang w:eastAsia="it-IT"/>
        </w:rPr>
        <w:t>li</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 xml:space="preserve">à di </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r</w:t>
      </w:r>
      <w:r w:rsidRPr="00CA1F24">
        <w:rPr>
          <w:rFonts w:asciiTheme="minorHAnsi" w:eastAsiaTheme="minorEastAsia" w:hAnsiTheme="minorHAnsi" w:cstheme="minorHAnsi"/>
          <w:spacing w:val="1"/>
          <w:kern w:val="0"/>
          <w:lang w:eastAsia="it-IT"/>
        </w:rPr>
        <w:t>a</w:t>
      </w:r>
      <w:r w:rsidRPr="00CA1F24">
        <w:rPr>
          <w:rFonts w:asciiTheme="minorHAnsi" w:eastAsiaTheme="minorEastAsia" w:hAnsiTheme="minorHAnsi" w:cstheme="minorHAnsi"/>
          <w:spacing w:val="-1"/>
          <w:kern w:val="0"/>
          <w:lang w:eastAsia="it-IT"/>
        </w:rPr>
        <w:t>tt</w:t>
      </w:r>
      <w:r w:rsidRPr="00CA1F24">
        <w:rPr>
          <w:rFonts w:asciiTheme="minorHAnsi" w:eastAsiaTheme="minorEastAsia" w:hAnsiTheme="minorHAnsi" w:cstheme="minorHAnsi"/>
          <w:spacing w:val="1"/>
          <w:kern w:val="0"/>
          <w:lang w:eastAsia="it-IT"/>
        </w:rPr>
        <w:t>a</w:t>
      </w:r>
      <w:r w:rsidRPr="00CA1F24">
        <w:rPr>
          <w:rFonts w:asciiTheme="minorHAnsi" w:eastAsiaTheme="minorEastAsia" w:hAnsiTheme="minorHAnsi" w:cstheme="minorHAnsi"/>
          <w:spacing w:val="-1"/>
          <w:kern w:val="0"/>
          <w:lang w:eastAsia="it-IT"/>
        </w:rPr>
        <w:t>m</w:t>
      </w:r>
      <w:r w:rsidRPr="00CA1F24">
        <w:rPr>
          <w:rFonts w:asciiTheme="minorHAnsi" w:eastAsiaTheme="minorEastAsia" w:hAnsiTheme="minorHAnsi" w:cstheme="minorHAnsi"/>
          <w:kern w:val="0"/>
          <w:lang w:eastAsia="it-IT"/>
        </w:rPr>
        <w:t>en</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o dei da</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i persona</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 xml:space="preserve">i connessi alle procedure di iscrizione al servizio di </w:t>
      </w:r>
      <w:r w:rsidR="008401FF">
        <w:rPr>
          <w:rFonts w:asciiTheme="minorHAnsi" w:eastAsiaTheme="minorEastAsia" w:hAnsiTheme="minorHAnsi" w:cstheme="minorHAnsi"/>
          <w:kern w:val="0"/>
          <w:lang w:eastAsia="it-IT"/>
        </w:rPr>
        <w:t>trasporto gratuito</w:t>
      </w:r>
      <w:r w:rsidR="00BB01DD">
        <w:rPr>
          <w:rFonts w:asciiTheme="minorHAnsi" w:eastAsiaTheme="minorEastAsia" w:hAnsiTheme="minorHAnsi" w:cstheme="minorHAnsi"/>
          <w:kern w:val="0"/>
          <w:lang w:eastAsia="it-IT"/>
        </w:rPr>
        <w:t xml:space="preserve"> in pullman </w:t>
      </w:r>
      <w:r w:rsidR="008401FF">
        <w:rPr>
          <w:rFonts w:asciiTheme="minorHAnsi" w:eastAsiaTheme="minorEastAsia" w:hAnsiTheme="minorHAnsi" w:cstheme="minorHAnsi"/>
          <w:kern w:val="0"/>
          <w:lang w:eastAsia="it-IT"/>
        </w:rPr>
        <w:t>per le terme di Popoli.</w:t>
      </w:r>
    </w:p>
    <w:p w:rsidR="007F23D5" w:rsidRPr="00CA1F24" w:rsidRDefault="007F23D5" w:rsidP="007F23D5">
      <w:pPr>
        <w:suppressAutoHyphens w:val="0"/>
        <w:spacing w:before="4"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95"/>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 xml:space="preserve">Il trattamento dei dati personali </w:t>
      </w:r>
      <w:r w:rsidR="008401FF">
        <w:rPr>
          <w:rFonts w:asciiTheme="minorHAnsi" w:eastAsiaTheme="minorEastAsia" w:hAnsiTheme="minorHAnsi" w:cstheme="minorHAnsi"/>
          <w:kern w:val="0"/>
          <w:lang w:eastAsia="it-IT"/>
        </w:rPr>
        <w:t xml:space="preserve">nella procedura </w:t>
      </w:r>
      <w:r w:rsidRPr="00CA1F24">
        <w:rPr>
          <w:rFonts w:asciiTheme="minorHAnsi" w:eastAsiaTheme="minorEastAsia" w:hAnsiTheme="minorHAnsi" w:cstheme="minorHAnsi"/>
          <w:kern w:val="0"/>
          <w:lang w:eastAsia="it-IT"/>
        </w:rPr>
        <w:t>rientra nelle previsioni di svolgimento dei compiti di pubblica utilità demandati al Comune (art.6, comma1, lettera e)delReg.UE679/2016),così come previsti dalle norme attualmente in vigore.</w:t>
      </w:r>
    </w:p>
    <w:p w:rsidR="007F23D5" w:rsidRPr="00CA1F24" w:rsidRDefault="007F23D5" w:rsidP="007F23D5">
      <w:pPr>
        <w:suppressAutoHyphens w:val="0"/>
        <w:spacing w:before="1"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96"/>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I dati personali raccolti, potranno essere comunicati a soggetti terzi esclusivamente al fine di assicurare che i servizi resi siano conformi alle necessità di cura e benessere e dai diritti degli iscritti a particolari serviz</w:t>
      </w:r>
      <w:r w:rsidR="00BB01DD">
        <w:rPr>
          <w:rFonts w:asciiTheme="minorHAnsi" w:eastAsiaTheme="minorEastAsia" w:hAnsiTheme="minorHAnsi" w:cstheme="minorHAnsi"/>
          <w:kern w:val="0"/>
          <w:lang w:eastAsia="it-IT"/>
        </w:rPr>
        <w:t xml:space="preserve">i ivi compresi quelli relativi </w:t>
      </w:r>
      <w:r w:rsidR="00AA0065">
        <w:rPr>
          <w:rFonts w:asciiTheme="minorHAnsi" w:eastAsiaTheme="minorEastAsia" w:hAnsiTheme="minorHAnsi" w:cstheme="minorHAnsi"/>
          <w:kern w:val="0"/>
          <w:lang w:eastAsia="it-IT"/>
        </w:rPr>
        <w:t xml:space="preserve"> per la terza età.</w:t>
      </w:r>
    </w:p>
    <w:p w:rsidR="00BB01DD" w:rsidRDefault="00BB01DD" w:rsidP="007F23D5">
      <w:pPr>
        <w:suppressAutoHyphens w:val="0"/>
        <w:ind w:right="84"/>
        <w:jc w:val="both"/>
        <w:rPr>
          <w:rFonts w:asciiTheme="minorHAnsi" w:eastAsiaTheme="minorEastAsia" w:hAnsiTheme="minorHAnsi" w:cstheme="minorHAnsi"/>
          <w:kern w:val="0"/>
          <w:lang w:eastAsia="it-IT"/>
        </w:rPr>
      </w:pPr>
    </w:p>
    <w:p w:rsidR="007F23D5" w:rsidRPr="00CA1F24" w:rsidRDefault="007F23D5" w:rsidP="007F23D5">
      <w:pPr>
        <w:suppressAutoHyphens w:val="0"/>
        <w:ind w:right="84"/>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 xml:space="preserve">I dati personali saranno trattati per l'intera durata della fornitura del servizio e, in assenza di controversie giudiziarie,saranno oggetto di cancellazione trascorsi due anni dal termine dello stesso. Nel caso dovessero instaurarsi controversi e legali i dati personali saranno oggetto di trasmissione al legale incaricato e saranno trattati ai fini della difesa degli interessi dell’Unione dei Comuni “Le Terre del Sole” e del Comune di </w:t>
      </w:r>
      <w:proofErr w:type="spellStart"/>
      <w:r w:rsidR="00AA0065">
        <w:rPr>
          <w:rFonts w:asciiTheme="minorHAnsi" w:eastAsiaTheme="minorEastAsia" w:hAnsiTheme="minorHAnsi" w:cstheme="minorHAnsi"/>
          <w:kern w:val="0"/>
          <w:lang w:eastAsia="it-IT"/>
        </w:rPr>
        <w:t>…………………</w:t>
      </w:r>
      <w:proofErr w:type="spellEnd"/>
    </w:p>
    <w:p w:rsidR="007F23D5" w:rsidRPr="00CA1F24" w:rsidRDefault="007F23D5" w:rsidP="007F23D5">
      <w:pPr>
        <w:suppressAutoHyphens w:val="0"/>
        <w:spacing w:before="4"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91"/>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 xml:space="preserve">I dati personali utilizzati nel corso dell'iscrizione al </w:t>
      </w:r>
      <w:r w:rsidR="00AA0065" w:rsidRPr="00AA0065">
        <w:rPr>
          <w:rFonts w:asciiTheme="minorHAnsi" w:eastAsiaTheme="minorEastAsia" w:hAnsiTheme="minorHAnsi" w:cstheme="minorHAnsi"/>
          <w:i/>
          <w:kern w:val="0"/>
          <w:lang w:eastAsia="it-IT"/>
        </w:rPr>
        <w:t>trasporto gratuito</w:t>
      </w:r>
      <w:r w:rsidR="00AA0065">
        <w:rPr>
          <w:rFonts w:asciiTheme="minorHAnsi" w:eastAsiaTheme="minorEastAsia" w:hAnsiTheme="minorHAnsi" w:cstheme="minorHAnsi"/>
          <w:kern w:val="0"/>
          <w:lang w:eastAsia="it-IT"/>
        </w:rPr>
        <w:t xml:space="preserve"> </w:t>
      </w:r>
      <w:r w:rsidRPr="00CA1F24">
        <w:rPr>
          <w:rFonts w:asciiTheme="minorHAnsi" w:eastAsiaTheme="minorEastAsia" w:hAnsiTheme="minorHAnsi" w:cstheme="minorHAnsi"/>
          <w:kern w:val="0"/>
          <w:lang w:eastAsia="it-IT"/>
        </w:rPr>
        <w:t xml:space="preserve"> saranno trattati rispettando i principi di correttezza, liceità, necessità e finalità stabiliti dal Regolamento UE n.679/2016,nonché dal Decreto Legislativo196/2003 e, in ogni caso, in conformità alla disciplina legale vigente al momento del trattamento dei dati.</w:t>
      </w:r>
    </w:p>
    <w:p w:rsidR="007F23D5" w:rsidRPr="00CA1F24" w:rsidRDefault="007F23D5" w:rsidP="007F23D5">
      <w:pPr>
        <w:suppressAutoHyphens w:val="0"/>
        <w:spacing w:before="4"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1"/>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La informiamo inoltre che:</w:t>
      </w:r>
    </w:p>
    <w:p w:rsidR="007F23D5" w:rsidRPr="00CA1F24" w:rsidRDefault="007F23D5" w:rsidP="007F23D5">
      <w:pPr>
        <w:pStyle w:val="Paragrafoelenco"/>
        <w:numPr>
          <w:ilvl w:val="0"/>
          <w:numId w:val="2"/>
        </w:numPr>
        <w:suppressAutoHyphens w:val="0"/>
        <w:spacing w:before="17" w:after="0" w:line="278" w:lineRule="exact"/>
        <w:ind w:left="284" w:right="85"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 xml:space="preserve">il trattamento dei dati raccolti in occasione dell'iscrizione al servizio </w:t>
      </w:r>
      <w:r w:rsidR="00AA0065">
        <w:rPr>
          <w:rFonts w:asciiTheme="minorHAnsi" w:eastAsiaTheme="minorEastAsia" w:hAnsiTheme="minorHAnsi" w:cstheme="minorHAnsi"/>
          <w:kern w:val="0"/>
          <w:sz w:val="24"/>
          <w:szCs w:val="24"/>
          <w:lang w:eastAsia="it-IT"/>
        </w:rPr>
        <w:t xml:space="preserve">di trasporto </w:t>
      </w:r>
      <w:r w:rsidRPr="00CA1F24">
        <w:rPr>
          <w:rFonts w:asciiTheme="minorHAnsi" w:eastAsiaTheme="minorEastAsia" w:hAnsiTheme="minorHAnsi" w:cstheme="minorHAnsi"/>
          <w:kern w:val="0"/>
          <w:sz w:val="24"/>
          <w:szCs w:val="24"/>
          <w:lang w:eastAsia="it-IT"/>
        </w:rPr>
        <w:t xml:space="preserve"> è necessario a garantire lo svolgimento del servizio in conformità alle prescrizioni di legge. Il servizio come sopra individuato,in quanto erogato nello svolgimento di compiti di interesse pubblico, prescinde, in ogni caso dal consenso dell'interessato; in questa prospettiva, laddove Lei ritenesse di non voler comunicare i dati richiesti,può ritirare il consenso od opporsi al loro trattamento,così come nel caso ne richieda la cancellazione,non sarà possibile erogare il servizio;</w:t>
      </w:r>
    </w:p>
    <w:p w:rsidR="007F23D5" w:rsidRPr="00CA1F24" w:rsidRDefault="007F23D5" w:rsidP="007F23D5">
      <w:pPr>
        <w:pStyle w:val="Paragrafoelenco"/>
        <w:numPr>
          <w:ilvl w:val="0"/>
          <w:numId w:val="2"/>
        </w:numPr>
        <w:tabs>
          <w:tab w:val="left" w:pos="760"/>
        </w:tabs>
        <w:suppressAutoHyphens w:val="0"/>
        <w:spacing w:before="21" w:after="0" w:line="276" w:lineRule="exact"/>
        <w:ind w:left="284" w:right="87"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 xml:space="preserve">gli Incaricati del Trattamento sono i soli impiegati e funzionari dell’Unione dei Comuni “Le Terre del Sole” e del Segretariato Sociale del Comune di </w:t>
      </w:r>
      <w:proofErr w:type="spellStart"/>
      <w:r w:rsidR="00AA0065">
        <w:rPr>
          <w:rFonts w:asciiTheme="minorHAnsi" w:eastAsiaTheme="minorEastAsia" w:hAnsiTheme="minorHAnsi" w:cstheme="minorHAnsi"/>
          <w:kern w:val="0"/>
          <w:sz w:val="24"/>
          <w:szCs w:val="24"/>
          <w:lang w:eastAsia="it-IT"/>
        </w:rPr>
        <w:t>…………</w:t>
      </w:r>
      <w:proofErr w:type="spellEnd"/>
      <w:r w:rsidRPr="00CA1F24">
        <w:rPr>
          <w:rFonts w:asciiTheme="minorHAnsi" w:eastAsiaTheme="minorEastAsia" w:hAnsiTheme="minorHAnsi" w:cstheme="minorHAnsi"/>
          <w:kern w:val="0"/>
          <w:sz w:val="24"/>
          <w:szCs w:val="24"/>
          <w:lang w:eastAsia="it-IT"/>
        </w:rPr>
        <w:t xml:space="preserve"> (con profilo tecnico o amministrativo) addetti alle procedure necessarie all'erogazione del servizio;</w:t>
      </w:r>
    </w:p>
    <w:p w:rsidR="007F23D5" w:rsidRPr="00CA1F24" w:rsidRDefault="007F23D5" w:rsidP="007F23D5">
      <w:pPr>
        <w:pStyle w:val="Paragrafoelenco"/>
        <w:numPr>
          <w:ilvl w:val="0"/>
          <w:numId w:val="2"/>
        </w:numPr>
        <w:tabs>
          <w:tab w:val="left" w:pos="760"/>
        </w:tabs>
        <w:suppressAutoHyphens w:val="0"/>
        <w:spacing w:before="18" w:after="0" w:line="276" w:lineRule="exact"/>
        <w:ind w:left="284" w:right="88"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i Suoi dati non saranno“Comunicati”ad ulteriori soggetti terzi,fatti salvi specifici obblighi normativi o sue precise disposizioni.</w:t>
      </w:r>
    </w:p>
    <w:p w:rsidR="007F23D5" w:rsidRPr="00CA1F24" w:rsidRDefault="007F23D5" w:rsidP="007F23D5">
      <w:pPr>
        <w:suppressAutoHyphens w:val="0"/>
        <w:spacing w:before="1"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140"/>
        <w:jc w:val="both"/>
        <w:rPr>
          <w:rFonts w:asciiTheme="minorHAnsi" w:eastAsiaTheme="minorEastAsia" w:hAnsiTheme="minorHAnsi" w:cstheme="minorHAnsi"/>
          <w:kern w:val="0"/>
          <w:lang w:eastAsia="it-IT"/>
        </w:rPr>
      </w:pPr>
    </w:p>
    <w:p w:rsidR="007F23D5" w:rsidRPr="00CA1F24" w:rsidRDefault="007F23D5" w:rsidP="007F23D5">
      <w:pPr>
        <w:suppressAutoHyphens w:val="0"/>
        <w:ind w:right="140"/>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In qualsiasi momento rivolgendosi al Titolare del Trattamento dei dati, Lei potrà:</w:t>
      </w:r>
    </w:p>
    <w:p w:rsidR="007F23D5" w:rsidRPr="00CA1F24" w:rsidRDefault="007F23D5" w:rsidP="007F23D5">
      <w:pPr>
        <w:pStyle w:val="Paragrafoelenco"/>
        <w:numPr>
          <w:ilvl w:val="0"/>
          <w:numId w:val="1"/>
        </w:numPr>
        <w:suppressAutoHyphens w:val="0"/>
        <w:spacing w:before="21" w:after="0" w:line="276" w:lineRule="exact"/>
        <w:ind w:left="284" w:right="84"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avere accesso ai dati oggetto di trattamento, ai sensi dell'art.15 del GDPR e delle norme italiane che ne coordinano l'applicazione;</w:t>
      </w:r>
    </w:p>
    <w:p w:rsidR="007F23D5" w:rsidRPr="00CA1F24" w:rsidRDefault="007F23D5" w:rsidP="007F23D5">
      <w:pPr>
        <w:pStyle w:val="Paragrafoelenco"/>
        <w:numPr>
          <w:ilvl w:val="0"/>
          <w:numId w:val="1"/>
        </w:numPr>
        <w:suppressAutoHyphens w:val="0"/>
        <w:spacing w:before="18" w:after="0" w:line="276" w:lineRule="exact"/>
        <w:ind w:left="284" w:right="90"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richiedere la rettifica dei dati inesatti oggetto di trattamento,ai sensi dell'art.16del GDPR e delle norme italiane che ne coordinano l'applicazione;</w:t>
      </w:r>
    </w:p>
    <w:p w:rsidR="007F23D5" w:rsidRPr="00CA1F24" w:rsidRDefault="007F23D5" w:rsidP="007F23D5">
      <w:pPr>
        <w:pStyle w:val="Paragrafoelenco"/>
        <w:numPr>
          <w:ilvl w:val="0"/>
          <w:numId w:val="1"/>
        </w:numPr>
        <w:suppressAutoHyphens w:val="0"/>
        <w:spacing w:before="18" w:after="0" w:line="276" w:lineRule="exact"/>
        <w:ind w:left="284" w:right="87"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revocare il proprio consenso al  trattamento dei  dati,evenienza che comporterà l'impossibilità di continuare ad erogare il servizio;</w:t>
      </w:r>
    </w:p>
    <w:p w:rsidR="007F23D5" w:rsidRPr="00CA1F24" w:rsidRDefault="007F23D5" w:rsidP="007F23D5">
      <w:pPr>
        <w:pStyle w:val="Paragrafoelenco"/>
        <w:numPr>
          <w:ilvl w:val="0"/>
          <w:numId w:val="1"/>
        </w:numPr>
        <w:suppressAutoHyphens w:val="0"/>
        <w:spacing w:after="0" w:line="292" w:lineRule="exact"/>
        <w:ind w:left="284" w:right="-20"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esercitare la facoltà di oscurare alcuni dati o eventi che la riguardano o che riguardano il minore (limitazione);</w:t>
      </w:r>
    </w:p>
    <w:p w:rsidR="007F23D5" w:rsidRPr="00CA1F24" w:rsidRDefault="007F23D5" w:rsidP="007F23D5">
      <w:pPr>
        <w:pStyle w:val="Paragrafoelenco"/>
        <w:numPr>
          <w:ilvl w:val="0"/>
          <w:numId w:val="1"/>
        </w:numPr>
        <w:suppressAutoHyphens w:val="0"/>
        <w:spacing w:after="0" w:line="240" w:lineRule="auto"/>
        <w:ind w:left="284" w:right="-20"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opporsi al trattamento, indicandone il motivo;</w:t>
      </w:r>
    </w:p>
    <w:p w:rsidR="007F23D5" w:rsidRPr="00CA1F24" w:rsidRDefault="007F23D5" w:rsidP="007F23D5">
      <w:pPr>
        <w:pStyle w:val="Paragrafoelenco"/>
        <w:numPr>
          <w:ilvl w:val="0"/>
          <w:numId w:val="1"/>
        </w:numPr>
        <w:suppressAutoHyphens w:val="0"/>
        <w:spacing w:before="20" w:after="0" w:line="276" w:lineRule="exact"/>
        <w:ind w:left="284" w:right="84"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lastRenderedPageBreak/>
        <w:t>chiedere la cancellazione dei dati personali oggetto di trattamento presso l’Unione dei Comuni “Le Terre del Sole”, circostanza che comporterà l'immediata sospensione del servizio;</w:t>
      </w:r>
    </w:p>
    <w:p w:rsidR="007F23D5" w:rsidRPr="00CA1F24" w:rsidRDefault="007F23D5" w:rsidP="007F23D5">
      <w:pPr>
        <w:pStyle w:val="Paragrafoelenco"/>
        <w:numPr>
          <w:ilvl w:val="0"/>
          <w:numId w:val="1"/>
        </w:numPr>
        <w:suppressAutoHyphens w:val="0"/>
        <w:spacing w:before="18" w:after="0" w:line="276" w:lineRule="exact"/>
        <w:ind w:left="284" w:right="90" w:hanging="284"/>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presentare reclamo avverso il trattamento disposto dall’Unione dei Comuni “Le Terre del Sole”presso l'Autorità Garante per la protezione dei dati personali e ricorso presso l'Autorità giudiziaria competente.</w:t>
      </w:r>
    </w:p>
    <w:p w:rsidR="007F23D5" w:rsidRPr="00CA1F24" w:rsidRDefault="007F23D5" w:rsidP="007F23D5">
      <w:pPr>
        <w:suppressAutoHyphens w:val="0"/>
        <w:spacing w:line="273" w:lineRule="exact"/>
        <w:ind w:right="95"/>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Non è applicabile al presente Trattamento l'istituto della portabilità dei dati previsto dall'art.20 del Reg. UE n. 679/2016.</w:t>
      </w:r>
    </w:p>
    <w:p w:rsidR="007F23D5" w:rsidRPr="00CA1F24" w:rsidRDefault="007F23D5" w:rsidP="007F23D5">
      <w:pPr>
        <w:suppressAutoHyphens w:val="0"/>
        <w:spacing w:before="4" w:line="18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89"/>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 xml:space="preserve">Il Titolare dei dati da Lei forniti </w:t>
      </w:r>
      <w:proofErr w:type="spellStart"/>
      <w:r w:rsidRPr="00CA1F24">
        <w:rPr>
          <w:rFonts w:asciiTheme="minorHAnsi" w:eastAsiaTheme="minorEastAsia" w:hAnsiTheme="minorHAnsi" w:cstheme="minorHAnsi"/>
          <w:kern w:val="0"/>
          <w:lang w:eastAsia="it-IT"/>
        </w:rPr>
        <w:t>èl</w:t>
      </w:r>
      <w:proofErr w:type="spellEnd"/>
      <w:r w:rsidRPr="00CA1F24">
        <w:rPr>
          <w:rFonts w:asciiTheme="minorHAnsi" w:eastAsiaTheme="minorEastAsia" w:hAnsiTheme="minorHAnsi" w:cstheme="minorHAnsi"/>
          <w:kern w:val="0"/>
          <w:lang w:eastAsia="it-IT"/>
        </w:rPr>
        <w:t xml:space="preserve"> ’Unione dei Comuni “Le Terre del Sole”, con sede in Via G. Galilei n. 83 – 64021 Giulianova (TE), rappresentata dal Presidente pro tempore Dott. Mario </w:t>
      </w:r>
      <w:proofErr w:type="spellStart"/>
      <w:r w:rsidRPr="00CA1F24">
        <w:rPr>
          <w:rFonts w:asciiTheme="minorHAnsi" w:eastAsiaTheme="minorEastAsia" w:hAnsiTheme="minorHAnsi" w:cstheme="minorHAnsi"/>
          <w:kern w:val="0"/>
          <w:lang w:eastAsia="it-IT"/>
        </w:rPr>
        <w:t>Nugnes</w:t>
      </w:r>
      <w:proofErr w:type="spellEnd"/>
      <w:r w:rsidRPr="00CA1F24">
        <w:rPr>
          <w:rFonts w:asciiTheme="minorHAnsi" w:eastAsiaTheme="minorEastAsia" w:hAnsiTheme="minorHAnsi" w:cstheme="minorHAnsi"/>
          <w:kern w:val="0"/>
          <w:lang w:eastAsia="it-IT"/>
        </w:rPr>
        <w:t>.</w:t>
      </w:r>
    </w:p>
    <w:p w:rsidR="007F23D5" w:rsidRPr="00CA1F24" w:rsidRDefault="007F23D5" w:rsidP="007F23D5">
      <w:pPr>
        <w:suppressAutoHyphens w:val="0"/>
        <w:spacing w:before="16" w:line="260" w:lineRule="exact"/>
        <w:rPr>
          <w:rFonts w:asciiTheme="minorHAnsi" w:eastAsiaTheme="minorEastAsia" w:hAnsiTheme="minorHAnsi" w:cstheme="minorHAnsi"/>
          <w:kern w:val="0"/>
          <w:lang w:eastAsia="it-IT"/>
        </w:rPr>
      </w:pPr>
    </w:p>
    <w:p w:rsidR="007F23D5" w:rsidRPr="00CA1F24" w:rsidRDefault="007F23D5" w:rsidP="007F23D5">
      <w:pPr>
        <w:suppressAutoHyphens w:val="0"/>
        <w:ind w:right="2125"/>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Per ogni informazione può rivolgersi ai seguenti recapiti:</w:t>
      </w:r>
    </w:p>
    <w:p w:rsidR="007F23D5" w:rsidRPr="00CA1F24" w:rsidRDefault="007F23D5" w:rsidP="007F23D5">
      <w:pPr>
        <w:pStyle w:val="Paragrafoelenco"/>
        <w:numPr>
          <w:ilvl w:val="0"/>
          <w:numId w:val="4"/>
        </w:numPr>
        <w:suppressAutoHyphens w:val="0"/>
        <w:spacing w:after="0" w:line="240" w:lineRule="auto"/>
        <w:ind w:right="-1"/>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 xml:space="preserve">pec: unionecomunileterredelsole@pec.it </w:t>
      </w:r>
    </w:p>
    <w:p w:rsidR="007F23D5" w:rsidRPr="00CA1F24" w:rsidRDefault="007F23D5" w:rsidP="007F23D5">
      <w:pPr>
        <w:pStyle w:val="Paragrafoelenco"/>
        <w:numPr>
          <w:ilvl w:val="0"/>
          <w:numId w:val="4"/>
        </w:numPr>
        <w:suppressAutoHyphens w:val="0"/>
        <w:spacing w:after="0" w:line="240" w:lineRule="auto"/>
        <w:ind w:right="-1"/>
        <w:jc w:val="both"/>
        <w:textAlignment w:val="auto"/>
        <w:rPr>
          <w:rFonts w:asciiTheme="minorHAnsi" w:eastAsiaTheme="minorEastAsia" w:hAnsiTheme="minorHAnsi" w:cstheme="minorHAnsi"/>
          <w:kern w:val="0"/>
          <w:sz w:val="24"/>
          <w:szCs w:val="24"/>
          <w:lang w:eastAsia="it-IT"/>
        </w:rPr>
      </w:pPr>
      <w:r w:rsidRPr="00CA1F24">
        <w:rPr>
          <w:rFonts w:asciiTheme="minorHAnsi" w:eastAsiaTheme="minorEastAsia" w:hAnsiTheme="minorHAnsi" w:cstheme="minorHAnsi"/>
          <w:kern w:val="0"/>
          <w:sz w:val="24"/>
          <w:szCs w:val="24"/>
          <w:lang w:eastAsia="it-IT"/>
        </w:rPr>
        <w:t>telefono: 0858009240</w:t>
      </w:r>
    </w:p>
    <w:p w:rsidR="007F23D5" w:rsidRPr="00CA1F24" w:rsidRDefault="007F23D5" w:rsidP="007F23D5">
      <w:pPr>
        <w:suppressAutoHyphens w:val="0"/>
        <w:spacing w:before="16" w:line="260" w:lineRule="exact"/>
        <w:ind w:right="-1"/>
        <w:rPr>
          <w:rFonts w:asciiTheme="minorHAnsi" w:eastAsiaTheme="minorEastAsia" w:hAnsiTheme="minorHAnsi" w:cstheme="minorHAnsi"/>
          <w:kern w:val="0"/>
          <w:lang w:eastAsia="it-IT"/>
        </w:rPr>
      </w:pPr>
    </w:p>
    <w:p w:rsidR="007F23D5" w:rsidRPr="00CA1F24" w:rsidRDefault="007F23D5" w:rsidP="007F23D5">
      <w:pPr>
        <w:suppressAutoHyphens w:val="0"/>
        <w:ind w:right="-1"/>
        <w:jc w:val="both"/>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Il R</w:t>
      </w:r>
      <w:r w:rsidRPr="00CA1F24">
        <w:rPr>
          <w:rFonts w:asciiTheme="minorHAnsi" w:eastAsiaTheme="minorEastAsia" w:hAnsiTheme="minorHAnsi" w:cstheme="minorHAnsi"/>
          <w:spacing w:val="-1"/>
          <w:kern w:val="0"/>
          <w:lang w:eastAsia="it-IT"/>
        </w:rPr>
        <w:t>e</w:t>
      </w:r>
      <w:r w:rsidRPr="00CA1F24">
        <w:rPr>
          <w:rFonts w:asciiTheme="minorHAnsi" w:eastAsiaTheme="minorEastAsia" w:hAnsiTheme="minorHAnsi" w:cstheme="minorHAnsi"/>
          <w:kern w:val="0"/>
          <w:lang w:eastAsia="it-IT"/>
        </w:rPr>
        <w:t>sponsab</w:t>
      </w:r>
      <w:r w:rsidRPr="00CA1F24">
        <w:rPr>
          <w:rFonts w:asciiTheme="minorHAnsi" w:eastAsiaTheme="minorEastAsia" w:hAnsiTheme="minorHAnsi" w:cstheme="minorHAnsi"/>
          <w:spacing w:val="-1"/>
          <w:kern w:val="0"/>
          <w:lang w:eastAsia="it-IT"/>
        </w:rPr>
        <w:t>il</w:t>
      </w:r>
      <w:r w:rsidRPr="00CA1F24">
        <w:rPr>
          <w:rFonts w:asciiTheme="minorHAnsi" w:eastAsiaTheme="minorEastAsia" w:hAnsiTheme="minorHAnsi" w:cstheme="minorHAnsi"/>
          <w:kern w:val="0"/>
          <w:lang w:eastAsia="it-IT"/>
        </w:rPr>
        <w:t>e de</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spacing w:val="-1"/>
          <w:kern w:val="0"/>
          <w:lang w:eastAsia="it-IT"/>
        </w:rPr>
        <w:t>l</w:t>
      </w:r>
      <w:r w:rsidRPr="00CA1F24">
        <w:rPr>
          <w:rFonts w:asciiTheme="minorHAnsi" w:eastAsiaTheme="minorEastAsia" w:hAnsiTheme="minorHAnsi" w:cstheme="minorHAnsi"/>
          <w:kern w:val="0"/>
          <w:lang w:eastAsia="it-IT"/>
        </w:rPr>
        <w:t>a Pro</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ez</w:t>
      </w:r>
      <w:r w:rsidRPr="00CA1F24">
        <w:rPr>
          <w:rFonts w:asciiTheme="minorHAnsi" w:eastAsiaTheme="minorEastAsia" w:hAnsiTheme="minorHAnsi" w:cstheme="minorHAnsi"/>
          <w:spacing w:val="-1"/>
          <w:kern w:val="0"/>
          <w:lang w:eastAsia="it-IT"/>
        </w:rPr>
        <w:t>i</w:t>
      </w:r>
      <w:r w:rsidRPr="00CA1F24">
        <w:rPr>
          <w:rFonts w:asciiTheme="minorHAnsi" w:eastAsiaTheme="minorEastAsia" w:hAnsiTheme="minorHAnsi" w:cstheme="minorHAnsi"/>
          <w:kern w:val="0"/>
          <w:lang w:eastAsia="it-IT"/>
        </w:rPr>
        <w:t>o</w:t>
      </w:r>
      <w:r w:rsidRPr="00CA1F24">
        <w:rPr>
          <w:rFonts w:asciiTheme="minorHAnsi" w:eastAsiaTheme="minorEastAsia" w:hAnsiTheme="minorHAnsi" w:cstheme="minorHAnsi"/>
          <w:spacing w:val="2"/>
          <w:kern w:val="0"/>
          <w:lang w:eastAsia="it-IT"/>
        </w:rPr>
        <w:t>n</w:t>
      </w:r>
      <w:r w:rsidRPr="00CA1F24">
        <w:rPr>
          <w:rFonts w:asciiTheme="minorHAnsi" w:eastAsiaTheme="minorEastAsia" w:hAnsiTheme="minorHAnsi" w:cstheme="minorHAnsi"/>
          <w:kern w:val="0"/>
          <w:lang w:eastAsia="it-IT"/>
        </w:rPr>
        <w:t>e Da</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i</w:t>
      </w:r>
      <w:r w:rsidRPr="00CA1F24">
        <w:rPr>
          <w:rFonts w:asciiTheme="minorHAnsi" w:eastAsiaTheme="minorEastAsia" w:hAnsiTheme="minorHAnsi" w:cstheme="minorHAnsi"/>
          <w:spacing w:val="1"/>
          <w:kern w:val="0"/>
          <w:lang w:eastAsia="it-IT"/>
        </w:rPr>
        <w:t xml:space="preserve"> è la società GDPR. IT </w:t>
      </w:r>
      <w:proofErr w:type="spellStart"/>
      <w:r w:rsidRPr="00CA1F24">
        <w:rPr>
          <w:rFonts w:asciiTheme="minorHAnsi" w:eastAsiaTheme="minorEastAsia" w:hAnsiTheme="minorHAnsi" w:cstheme="minorHAnsi"/>
          <w:spacing w:val="1"/>
          <w:kern w:val="0"/>
          <w:lang w:eastAsia="it-IT"/>
        </w:rPr>
        <w:t>srls</w:t>
      </w:r>
      <w:proofErr w:type="spellEnd"/>
      <w:r w:rsidRPr="00CA1F24">
        <w:rPr>
          <w:rFonts w:asciiTheme="minorHAnsi" w:eastAsiaTheme="minorEastAsia" w:hAnsiTheme="minorHAnsi" w:cstheme="minorHAnsi"/>
          <w:spacing w:val="1"/>
          <w:kern w:val="0"/>
          <w:lang w:eastAsia="it-IT"/>
        </w:rPr>
        <w:t xml:space="preserve">, in persona del soggetto individuato Sig. Renato </w:t>
      </w:r>
      <w:proofErr w:type="spellStart"/>
      <w:r w:rsidRPr="00CA1F24">
        <w:rPr>
          <w:rFonts w:asciiTheme="minorHAnsi" w:eastAsiaTheme="minorEastAsia" w:hAnsiTheme="minorHAnsi" w:cstheme="minorHAnsi"/>
          <w:spacing w:val="1"/>
          <w:kern w:val="0"/>
          <w:lang w:eastAsia="it-IT"/>
        </w:rPr>
        <w:t>Gambella</w:t>
      </w:r>
      <w:proofErr w:type="spellEnd"/>
      <w:r w:rsidRPr="00CA1F24">
        <w:rPr>
          <w:rFonts w:asciiTheme="minorHAnsi" w:eastAsiaTheme="minorEastAsia" w:hAnsiTheme="minorHAnsi" w:cstheme="minorHAnsi"/>
          <w:spacing w:val="1"/>
          <w:kern w:val="0"/>
          <w:lang w:eastAsia="it-IT"/>
        </w:rPr>
        <w:t>, i cui</w:t>
      </w:r>
      <w:r w:rsidRPr="00CA1F24">
        <w:rPr>
          <w:rFonts w:asciiTheme="minorHAnsi" w:eastAsiaTheme="minorEastAsia" w:hAnsiTheme="minorHAnsi" w:cstheme="minorHAnsi"/>
          <w:kern w:val="0"/>
          <w:lang w:eastAsia="it-IT"/>
        </w:rPr>
        <w:t xml:space="preserve"> da</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i di con</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a</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spacing w:val="-1"/>
          <w:kern w:val="0"/>
          <w:lang w:eastAsia="it-IT"/>
        </w:rPr>
        <w:t>t</w:t>
      </w:r>
      <w:r w:rsidRPr="00CA1F24">
        <w:rPr>
          <w:rFonts w:asciiTheme="minorHAnsi" w:eastAsiaTheme="minorEastAsia" w:hAnsiTheme="minorHAnsi" w:cstheme="minorHAnsi"/>
          <w:kern w:val="0"/>
          <w:lang w:eastAsia="it-IT"/>
        </w:rPr>
        <w:t>o sono:</w:t>
      </w:r>
    </w:p>
    <w:p w:rsidR="007F23D5" w:rsidRPr="00CA1F24" w:rsidRDefault="007F23D5" w:rsidP="007F23D5">
      <w:pPr>
        <w:pStyle w:val="Paragrafoelenco"/>
        <w:numPr>
          <w:ilvl w:val="0"/>
          <w:numId w:val="3"/>
        </w:numPr>
        <w:suppressAutoHyphens w:val="0"/>
        <w:spacing w:after="0" w:line="240" w:lineRule="auto"/>
        <w:ind w:right="-1"/>
        <w:jc w:val="both"/>
        <w:textAlignment w:val="auto"/>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 xml:space="preserve">e-mail </w:t>
      </w:r>
      <w:hyperlink r:id="rId5">
        <w:r w:rsidRPr="00CA1F24">
          <w:rPr>
            <w:rStyle w:val="Collegamentoipertestuale"/>
            <w:rFonts w:asciiTheme="minorHAnsi" w:eastAsiaTheme="minorEastAsia" w:hAnsiTheme="minorHAnsi" w:cstheme="minorHAnsi"/>
            <w:color w:val="auto"/>
            <w:kern w:val="0"/>
            <w:lang w:eastAsia="it-IT"/>
          </w:rPr>
          <w:t>renato.gambella@gdpr.it</w:t>
        </w:r>
      </w:hyperlink>
    </w:p>
    <w:p w:rsidR="007F23D5" w:rsidRPr="00CA1F24" w:rsidRDefault="007F23D5" w:rsidP="007F23D5">
      <w:pPr>
        <w:pStyle w:val="Paragrafoelenco"/>
        <w:numPr>
          <w:ilvl w:val="0"/>
          <w:numId w:val="3"/>
        </w:numPr>
        <w:suppressAutoHyphens w:val="0"/>
        <w:spacing w:after="0" w:line="240" w:lineRule="auto"/>
        <w:ind w:right="-1"/>
        <w:jc w:val="both"/>
        <w:textAlignment w:val="auto"/>
        <w:rPr>
          <w:rFonts w:asciiTheme="minorHAnsi" w:eastAsiaTheme="minorEastAsia" w:hAnsiTheme="minorHAnsi" w:cstheme="minorHAnsi"/>
          <w:kern w:val="0"/>
          <w:lang w:eastAsia="it-IT"/>
        </w:rPr>
      </w:pPr>
      <w:r w:rsidRPr="00CA1F24">
        <w:rPr>
          <w:rFonts w:asciiTheme="minorHAnsi" w:eastAsiaTheme="minorEastAsia" w:hAnsiTheme="minorHAnsi" w:cstheme="minorHAnsi"/>
          <w:kern w:val="0"/>
          <w:lang w:eastAsia="it-IT"/>
        </w:rPr>
        <w:t>pec</w:t>
      </w:r>
      <w:hyperlink r:id="rId6">
        <w:r w:rsidRPr="00CA1F24">
          <w:rPr>
            <w:rStyle w:val="Collegamentoipertestuale"/>
            <w:rFonts w:asciiTheme="minorHAnsi" w:eastAsiaTheme="minorEastAsia" w:hAnsiTheme="minorHAnsi" w:cstheme="minorHAnsi"/>
            <w:color w:val="auto"/>
            <w:kern w:val="0"/>
            <w:lang w:eastAsia="it-IT"/>
          </w:rPr>
          <w:t>renato.gambella@pec.it</w:t>
        </w:r>
      </w:hyperlink>
    </w:p>
    <w:p w:rsidR="007F23D5" w:rsidRPr="00CA1F24" w:rsidRDefault="007F23D5">
      <w:pPr>
        <w:spacing w:line="276" w:lineRule="auto"/>
        <w:jc w:val="both"/>
        <w:rPr>
          <w:rFonts w:asciiTheme="minorHAnsi" w:hAnsiTheme="minorHAnsi" w:cstheme="minorHAnsi"/>
        </w:rPr>
      </w:pPr>
    </w:p>
    <w:sectPr w:rsidR="007F23D5" w:rsidRPr="00CA1F24" w:rsidSect="00625CFF">
      <w:pgSz w:w="11906" w:h="16838"/>
      <w:pgMar w:top="1134" w:right="1134" w:bottom="1134" w:left="1134" w:header="0" w:footer="0" w:gutter="0"/>
      <w:cols w:space="720"/>
      <w:formProt w:val="0"/>
      <w:docGrid w:linePitch="312"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E01"/>
    <w:multiLevelType w:val="multilevel"/>
    <w:tmpl w:val="173EF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65D2549"/>
    <w:multiLevelType w:val="hybridMultilevel"/>
    <w:tmpl w:val="865A9334"/>
    <w:lvl w:ilvl="0" w:tplc="5C2A3D1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AF31BC2"/>
    <w:multiLevelType w:val="hybridMultilevel"/>
    <w:tmpl w:val="CF3CD0FC"/>
    <w:lvl w:ilvl="0" w:tplc="2C2AAE9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CE946D5"/>
    <w:multiLevelType w:val="multilevel"/>
    <w:tmpl w:val="5A1C4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9"/>
  <w:autoHyphenation/>
  <w:hyphenationZone w:val="283"/>
  <w:characterSpacingControl w:val="doNotCompress"/>
  <w:compat>
    <w:doNotBreakWrappedTables/>
    <w:useFELayout/>
  </w:compat>
  <w:rsids>
    <w:rsidRoot w:val="00625CFF"/>
    <w:rsid w:val="000B11EF"/>
    <w:rsid w:val="00315317"/>
    <w:rsid w:val="003D7F83"/>
    <w:rsid w:val="00495C8C"/>
    <w:rsid w:val="005761B3"/>
    <w:rsid w:val="00625CFF"/>
    <w:rsid w:val="00734B34"/>
    <w:rsid w:val="007F23D5"/>
    <w:rsid w:val="008401FF"/>
    <w:rsid w:val="00873582"/>
    <w:rsid w:val="00955519"/>
    <w:rsid w:val="00AA0065"/>
    <w:rsid w:val="00AE10C1"/>
    <w:rsid w:val="00B1468F"/>
    <w:rsid w:val="00BB01DD"/>
    <w:rsid w:val="00CA1F24"/>
    <w:rsid w:val="00CC09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5C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625CFF"/>
    <w:pPr>
      <w:keepNext/>
      <w:spacing w:before="240" w:after="120"/>
    </w:pPr>
    <w:rPr>
      <w:rFonts w:ascii="Liberation Sans" w:eastAsia="Microsoft YaHei" w:hAnsi="Liberation Sans"/>
      <w:sz w:val="28"/>
      <w:szCs w:val="28"/>
    </w:rPr>
  </w:style>
  <w:style w:type="paragraph" w:styleId="Corpodeltesto">
    <w:name w:val="Body Text"/>
    <w:basedOn w:val="Normale"/>
    <w:rsid w:val="00625CFF"/>
    <w:pPr>
      <w:spacing w:after="140" w:line="276" w:lineRule="auto"/>
    </w:pPr>
  </w:style>
  <w:style w:type="paragraph" w:styleId="Elenco">
    <w:name w:val="List"/>
    <w:basedOn w:val="Corpodeltesto"/>
    <w:rsid w:val="00625CFF"/>
  </w:style>
  <w:style w:type="paragraph" w:customStyle="1" w:styleId="Caption">
    <w:name w:val="Caption"/>
    <w:basedOn w:val="Normale"/>
    <w:qFormat/>
    <w:rsid w:val="00625CFF"/>
    <w:pPr>
      <w:suppressLineNumbers/>
      <w:spacing w:before="120" w:after="120"/>
    </w:pPr>
    <w:rPr>
      <w:i/>
      <w:iCs/>
    </w:rPr>
  </w:style>
  <w:style w:type="paragraph" w:customStyle="1" w:styleId="Indice">
    <w:name w:val="Indice"/>
    <w:basedOn w:val="Normale"/>
    <w:qFormat/>
    <w:rsid w:val="00625CFF"/>
    <w:pPr>
      <w:suppressLineNumbers/>
    </w:pPr>
  </w:style>
  <w:style w:type="character" w:styleId="Collegamentoipertestuale">
    <w:name w:val="Hyperlink"/>
    <w:basedOn w:val="Carpredefinitoparagrafo"/>
    <w:uiPriority w:val="99"/>
    <w:unhideWhenUsed/>
    <w:rsid w:val="007F23D5"/>
    <w:rPr>
      <w:color w:val="0000EE" w:themeColor="hyperlink"/>
      <w:u w:val="single"/>
    </w:rPr>
  </w:style>
  <w:style w:type="paragraph" w:styleId="Paragrafoelenco">
    <w:name w:val="List Paragraph"/>
    <w:basedOn w:val="Normale"/>
    <w:uiPriority w:val="34"/>
    <w:qFormat/>
    <w:rsid w:val="007F23D5"/>
    <w:pPr>
      <w:spacing w:after="200" w:line="276" w:lineRule="auto"/>
      <w:ind w:left="720"/>
      <w:textAlignment w:val="baseline"/>
    </w:pPr>
    <w:rPr>
      <w:rFonts w:ascii="Calibri" w:eastAsia="SimSun" w:hAnsi="Calibri" w:cs="F"/>
      <w:sz w:val="22"/>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ato.gambella@pec.it" TargetMode="External"/><Relationship Id="rId5" Type="http://schemas.openxmlformats.org/officeDocument/2006/relationships/hyperlink" Target="mailto:renato.gambella@gdp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alessandra.sociale</dc:creator>
  <cp:lastModifiedBy>stefania.gasparroni</cp:lastModifiedBy>
  <cp:revision>2</cp:revision>
  <dcterms:created xsi:type="dcterms:W3CDTF">2024-05-14T08:59:00Z</dcterms:created>
  <dcterms:modified xsi:type="dcterms:W3CDTF">2024-05-14T08:59:00Z</dcterms:modified>
  <dc:language>it-IT</dc:language>
</cp:coreProperties>
</file>